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0E8E8" w14:textId="20B6DDE2" w:rsidR="00722E44" w:rsidRDefault="00722E44" w:rsidP="00722E44">
      <w:pPr>
        <w:pStyle w:val="a3"/>
        <w:shd w:val="clear" w:color="auto" w:fill="FFFFFF"/>
        <w:ind w:firstLine="709"/>
        <w:jc w:val="both"/>
        <w:rPr>
          <w:b/>
          <w:color w:val="202020"/>
          <w:sz w:val="28"/>
          <w:szCs w:val="28"/>
        </w:rPr>
      </w:pPr>
      <w:r w:rsidRPr="00F13B91">
        <w:rPr>
          <w:b/>
          <w:color w:val="202020"/>
          <w:sz w:val="28"/>
          <w:szCs w:val="28"/>
        </w:rPr>
        <w:t>Департамент спорта Ивановской области объявляет о проведении конкурс</w:t>
      </w:r>
      <w:r w:rsidR="001B10FE">
        <w:rPr>
          <w:b/>
          <w:color w:val="202020"/>
          <w:sz w:val="28"/>
          <w:szCs w:val="28"/>
        </w:rPr>
        <w:t>а</w:t>
      </w:r>
      <w:r w:rsidRPr="00F13B91">
        <w:rPr>
          <w:b/>
          <w:color w:val="202020"/>
          <w:sz w:val="28"/>
          <w:szCs w:val="28"/>
        </w:rPr>
        <w:t xml:space="preserve"> на </w:t>
      </w:r>
      <w:r>
        <w:rPr>
          <w:b/>
          <w:color w:val="202020"/>
          <w:sz w:val="28"/>
          <w:szCs w:val="28"/>
        </w:rPr>
        <w:t xml:space="preserve">включение </w:t>
      </w:r>
      <w:r w:rsidR="008B696B">
        <w:rPr>
          <w:b/>
          <w:color w:val="202020"/>
          <w:sz w:val="28"/>
          <w:szCs w:val="28"/>
        </w:rPr>
        <w:t xml:space="preserve">граждан (гражданских служащих) </w:t>
      </w:r>
      <w:r>
        <w:rPr>
          <w:b/>
          <w:color w:val="202020"/>
          <w:sz w:val="28"/>
          <w:szCs w:val="28"/>
        </w:rPr>
        <w:t>в кадровый резерв</w:t>
      </w:r>
      <w:r w:rsidRPr="00F13B91">
        <w:rPr>
          <w:b/>
          <w:color w:val="202020"/>
          <w:sz w:val="28"/>
          <w:szCs w:val="28"/>
        </w:rPr>
        <w:t xml:space="preserve"> </w:t>
      </w:r>
      <w:r w:rsidR="008B696B">
        <w:rPr>
          <w:b/>
          <w:color w:val="202020"/>
          <w:sz w:val="28"/>
          <w:szCs w:val="28"/>
        </w:rPr>
        <w:t xml:space="preserve">Департамента спорта Ивановской области </w:t>
      </w:r>
      <w:r w:rsidRPr="00722E44">
        <w:rPr>
          <w:b/>
          <w:color w:val="202020"/>
          <w:sz w:val="28"/>
          <w:szCs w:val="28"/>
        </w:rPr>
        <w:t>для замещения вакантн</w:t>
      </w:r>
      <w:r w:rsidR="001B10FE">
        <w:rPr>
          <w:b/>
          <w:color w:val="202020"/>
          <w:sz w:val="28"/>
          <w:szCs w:val="28"/>
        </w:rPr>
        <w:t>ых</w:t>
      </w:r>
      <w:r w:rsidRPr="00722E44">
        <w:rPr>
          <w:b/>
          <w:color w:val="202020"/>
          <w:sz w:val="28"/>
          <w:szCs w:val="28"/>
        </w:rPr>
        <w:t xml:space="preserve"> должностей государственной граждан</w:t>
      </w:r>
      <w:r w:rsidR="008B696B">
        <w:rPr>
          <w:b/>
          <w:color w:val="202020"/>
          <w:sz w:val="28"/>
          <w:szCs w:val="28"/>
        </w:rPr>
        <w:t xml:space="preserve">ской службы Ивановской </w:t>
      </w:r>
      <w:r w:rsidR="00950F71">
        <w:rPr>
          <w:b/>
          <w:color w:val="202020"/>
          <w:sz w:val="28"/>
          <w:szCs w:val="28"/>
        </w:rPr>
        <w:t>области по ведущей</w:t>
      </w:r>
      <w:r w:rsidRPr="00722E44">
        <w:rPr>
          <w:b/>
          <w:color w:val="202020"/>
          <w:sz w:val="28"/>
          <w:szCs w:val="28"/>
        </w:rPr>
        <w:t xml:space="preserve"> группе должностей категории «специалисты»</w:t>
      </w:r>
      <w:r w:rsidR="008B696B">
        <w:rPr>
          <w:b/>
          <w:color w:val="202020"/>
          <w:sz w:val="28"/>
          <w:szCs w:val="28"/>
        </w:rPr>
        <w:t xml:space="preserve"> </w:t>
      </w:r>
    </w:p>
    <w:p w14:paraId="140C9289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Условия проведения конкурса</w:t>
      </w:r>
    </w:p>
    <w:p w14:paraId="415E56B4" w14:textId="6B8BFA5B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</w:t>
      </w:r>
      <w:r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от 27.07.2004 № 79-ФЗ «О государственной гражданской службе Российской Федерации»,</w:t>
      </w:r>
      <w:r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 xml:space="preserve">Законом Ивановской области </w:t>
      </w:r>
      <w:r w:rsidR="001C6CF3">
        <w:rPr>
          <w:color w:val="202020"/>
          <w:sz w:val="28"/>
          <w:szCs w:val="28"/>
        </w:rPr>
        <w:t xml:space="preserve">                          </w:t>
      </w:r>
      <w:r w:rsidRPr="00F13B91">
        <w:rPr>
          <w:color w:val="202020"/>
          <w:sz w:val="28"/>
          <w:szCs w:val="28"/>
        </w:rPr>
        <w:t>от 06.04.2005 № 69-ОЗ «О государственной гражданской службе Ивановской области», Указом  Губернатора Ивановской области от 21.05.2018 № 62-уг «О кадровом резерве на государственной гражданской службе Ивановской области».</w:t>
      </w:r>
    </w:p>
    <w:p w14:paraId="5B31156D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</w:t>
      </w:r>
    </w:p>
    <w:p w14:paraId="050FCEDE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Форма проведения конкурса:</w:t>
      </w:r>
      <w:r w:rsidRPr="00F13B91">
        <w:rPr>
          <w:color w:val="202020"/>
          <w:sz w:val="28"/>
          <w:szCs w:val="28"/>
        </w:rPr>
        <w:t xml:space="preserve"> рассмотрение документов, тестирование, индивидуальное собеседование.</w:t>
      </w:r>
    </w:p>
    <w:p w14:paraId="4A7FCD13" w14:textId="0055443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Документы для участия в конкурсе</w:t>
      </w:r>
      <w:r w:rsidR="001B10FE">
        <w:rPr>
          <w:color w:val="202020"/>
          <w:sz w:val="28"/>
          <w:szCs w:val="28"/>
          <w:u w:val="single"/>
        </w:rPr>
        <w:t>:</w:t>
      </w:r>
    </w:p>
    <w:p w14:paraId="23EB351C" w14:textId="7C1658B0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Гражданин Российской Федерации, изъявивший желание участвовать в конкурсе, представляет в Департамент </w:t>
      </w:r>
      <w:r w:rsidR="001B10FE">
        <w:rPr>
          <w:color w:val="202020"/>
          <w:sz w:val="28"/>
          <w:szCs w:val="28"/>
        </w:rPr>
        <w:t>спорта</w:t>
      </w:r>
      <w:r w:rsidRPr="00F13B91">
        <w:rPr>
          <w:color w:val="202020"/>
          <w:sz w:val="28"/>
          <w:szCs w:val="28"/>
        </w:rPr>
        <w:t xml:space="preserve"> Ивановской области:</w:t>
      </w:r>
    </w:p>
    <w:p w14:paraId="11613988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а) личное заявление;</w:t>
      </w:r>
    </w:p>
    <w:p w14:paraId="59E8DF63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</w:t>
      </w:r>
    </w:p>
    <w:p w14:paraId="55CEAFA8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75359FF0" w14:textId="67FDB8A9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г) заверенные нотариально или кадровой службой по месту работы (службы) копии документов об образовании и (или) квалификации, а также по желанию гражданина документы</w:t>
      </w:r>
      <w:r w:rsidR="001C6CF3">
        <w:rPr>
          <w:color w:val="202020"/>
          <w:sz w:val="28"/>
          <w:szCs w:val="28"/>
        </w:rPr>
        <w:t xml:space="preserve"> о квалификации, подтверждающих</w:t>
      </w:r>
      <w:r w:rsidRPr="00F13B91">
        <w:rPr>
          <w:color w:val="202020"/>
          <w:sz w:val="28"/>
          <w:szCs w:val="28"/>
        </w:rPr>
        <w:t xml:space="preserve"> повышение или присвоение квалификации по результатам дополнительного профессионального образования и</w:t>
      </w:r>
      <w:r w:rsidR="009B7D95">
        <w:rPr>
          <w:color w:val="202020"/>
          <w:sz w:val="28"/>
          <w:szCs w:val="28"/>
        </w:rPr>
        <w:t xml:space="preserve">ли участие в иных мероприятиях </w:t>
      </w:r>
      <w:r w:rsidRPr="00F13B91">
        <w:rPr>
          <w:color w:val="202020"/>
          <w:sz w:val="28"/>
          <w:szCs w:val="28"/>
        </w:rPr>
        <w:t>по профессиональному развитию гражданских служащих, документов о присвоении ученой степени, ученого звания (при наличии)</w:t>
      </w:r>
      <w:r w:rsidR="001B10FE">
        <w:rPr>
          <w:color w:val="202020"/>
          <w:sz w:val="28"/>
          <w:szCs w:val="28"/>
        </w:rPr>
        <w:t>;</w:t>
      </w:r>
    </w:p>
    <w:p w14:paraId="2545A736" w14:textId="7C9E2E18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lastRenderedPageBreak/>
        <w:t>д)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1B10FE">
        <w:rPr>
          <w:color w:val="202020"/>
          <w:sz w:val="28"/>
          <w:szCs w:val="28"/>
        </w:rPr>
        <w:t>;</w:t>
      </w:r>
    </w:p>
    <w:p w14:paraId="7C2C812E" w14:textId="352D8373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е)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001-ГС/у, утвержденной приказом </w:t>
      </w:r>
      <w:proofErr w:type="spellStart"/>
      <w:r w:rsidRPr="00F13B91">
        <w:rPr>
          <w:color w:val="202020"/>
          <w:sz w:val="28"/>
          <w:szCs w:val="28"/>
        </w:rPr>
        <w:t>Минздравсоцразвития</w:t>
      </w:r>
      <w:proofErr w:type="spellEnd"/>
      <w:r w:rsidRPr="00F13B91">
        <w:rPr>
          <w:color w:val="202020"/>
          <w:sz w:val="28"/>
          <w:szCs w:val="28"/>
        </w:rPr>
        <w:t xml:space="preserve"> России от 14.12.2009 № 984н)</w:t>
      </w:r>
      <w:r w:rsidR="000E4602">
        <w:rPr>
          <w:color w:val="202020"/>
          <w:sz w:val="28"/>
          <w:szCs w:val="28"/>
        </w:rPr>
        <w:t>.</w:t>
      </w:r>
    </w:p>
    <w:p w14:paraId="7C8A35AF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(трудовая) деятельность осуществляется впервые.</w:t>
      </w:r>
    </w:p>
    <w:p w14:paraId="5D3A67D1" w14:textId="12A7E558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Гражданский служащий, замещающий должность гражданской службы в Департаменте спорта Ивановской области, изъявивший желание участвовать в конкурсе, объявленном в Департаменте, представляет ли</w:t>
      </w:r>
      <w:r w:rsidR="001C6CF3">
        <w:rPr>
          <w:color w:val="202020"/>
          <w:sz w:val="28"/>
          <w:szCs w:val="28"/>
        </w:rPr>
        <w:t>чное заявление на имя члена Правительства Ивановской области - директора</w:t>
      </w:r>
      <w:r w:rsidRPr="00F13B91">
        <w:rPr>
          <w:color w:val="202020"/>
          <w:sz w:val="28"/>
          <w:szCs w:val="28"/>
        </w:rPr>
        <w:t xml:space="preserve"> Департамента.</w:t>
      </w:r>
    </w:p>
    <w:p w14:paraId="24ADB6D6" w14:textId="0BA208E9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Гражданский служащий, замещающий должность гражданской службы в ином органе государственной власти (государственном органе), для участия в конкурсе, объявленном в Департаменте, представ</w:t>
      </w:r>
      <w:r w:rsidR="001C6CF3">
        <w:rPr>
          <w:color w:val="202020"/>
          <w:sz w:val="28"/>
          <w:szCs w:val="28"/>
        </w:rPr>
        <w:t>ляет заявление на имя члена Правительства Ивановской области - директора</w:t>
      </w:r>
      <w:r w:rsidRPr="00F13B91">
        <w:rPr>
          <w:color w:val="202020"/>
          <w:sz w:val="28"/>
          <w:szCs w:val="28"/>
        </w:rPr>
        <w:t xml:space="preserve"> Департамента,  заполненную, подписанную им, а также 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</w:t>
      </w:r>
      <w:r w:rsidR="009B7D95">
        <w:rPr>
          <w:color w:val="202020"/>
          <w:sz w:val="28"/>
          <w:szCs w:val="28"/>
        </w:rPr>
        <w:t xml:space="preserve">                                            </w:t>
      </w:r>
      <w:r w:rsidRPr="00F13B91">
        <w:rPr>
          <w:color w:val="202020"/>
          <w:sz w:val="28"/>
          <w:szCs w:val="28"/>
        </w:rPr>
        <w:t>с приложением фотографии.</w:t>
      </w:r>
    </w:p>
    <w:p w14:paraId="374BF786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 </w:t>
      </w:r>
    </w:p>
    <w:p w14:paraId="7863A9F7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Место, время приема документов и срок, до истечения которого принимаются документы для участия в конкурсе</w:t>
      </w:r>
      <w:r w:rsidRPr="00F13B91">
        <w:rPr>
          <w:color w:val="202020"/>
          <w:sz w:val="28"/>
          <w:szCs w:val="28"/>
        </w:rPr>
        <w:t>:</w:t>
      </w:r>
    </w:p>
    <w:p w14:paraId="227C6437" w14:textId="22F7E55E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Место проведения конкурса: г. Иваново, пл. Революции 2/1</w:t>
      </w:r>
      <w:r w:rsidR="000E4602">
        <w:rPr>
          <w:color w:val="202020"/>
          <w:sz w:val="28"/>
          <w:szCs w:val="28"/>
        </w:rPr>
        <w:t xml:space="preserve">, </w:t>
      </w:r>
      <w:proofErr w:type="spellStart"/>
      <w:r w:rsidR="000E4602">
        <w:rPr>
          <w:color w:val="202020"/>
          <w:sz w:val="28"/>
          <w:szCs w:val="28"/>
        </w:rPr>
        <w:t>каб</w:t>
      </w:r>
      <w:proofErr w:type="spellEnd"/>
      <w:r w:rsidR="000E4602">
        <w:rPr>
          <w:color w:val="202020"/>
          <w:sz w:val="28"/>
          <w:szCs w:val="28"/>
        </w:rPr>
        <w:t>. 114.</w:t>
      </w:r>
      <w:r w:rsidRPr="00F13B91">
        <w:rPr>
          <w:color w:val="202020"/>
          <w:sz w:val="28"/>
          <w:szCs w:val="28"/>
        </w:rPr>
        <w:t xml:space="preserve"> Документы представляются в течение 21 дня со дня объявления об их приеме 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14:paraId="191D52A5" w14:textId="7CFA810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Дата начала приема документов - </w:t>
      </w:r>
      <w:r w:rsidR="003C5B44">
        <w:rPr>
          <w:color w:val="202020"/>
          <w:sz w:val="28"/>
          <w:szCs w:val="28"/>
        </w:rPr>
        <w:t>20</w:t>
      </w:r>
      <w:r w:rsidRPr="00F13B91">
        <w:rPr>
          <w:color w:val="202020"/>
          <w:sz w:val="28"/>
          <w:szCs w:val="28"/>
        </w:rPr>
        <w:t>.</w:t>
      </w:r>
      <w:r w:rsidR="001C6CF3">
        <w:rPr>
          <w:color w:val="202020"/>
          <w:sz w:val="28"/>
          <w:szCs w:val="28"/>
        </w:rPr>
        <w:t>12</w:t>
      </w:r>
      <w:r w:rsidRPr="00F13B91">
        <w:rPr>
          <w:color w:val="202020"/>
          <w:sz w:val="28"/>
          <w:szCs w:val="28"/>
        </w:rPr>
        <w:t>.202</w:t>
      </w:r>
      <w:r w:rsidR="001B10FE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, дата окончания приема документов - </w:t>
      </w:r>
      <w:r w:rsidR="003C5B44">
        <w:rPr>
          <w:color w:val="202020"/>
          <w:sz w:val="28"/>
          <w:szCs w:val="28"/>
        </w:rPr>
        <w:t>09</w:t>
      </w:r>
      <w:r w:rsidRPr="00F13B91">
        <w:rPr>
          <w:color w:val="202020"/>
          <w:sz w:val="28"/>
          <w:szCs w:val="28"/>
        </w:rPr>
        <w:t>.</w:t>
      </w:r>
      <w:r>
        <w:rPr>
          <w:color w:val="202020"/>
          <w:sz w:val="28"/>
          <w:szCs w:val="28"/>
        </w:rPr>
        <w:t>0</w:t>
      </w:r>
      <w:r w:rsidR="001C6CF3">
        <w:rPr>
          <w:color w:val="202020"/>
          <w:sz w:val="28"/>
          <w:szCs w:val="28"/>
        </w:rPr>
        <w:t>1</w:t>
      </w:r>
      <w:r w:rsidRPr="00F13B91">
        <w:rPr>
          <w:color w:val="202020"/>
          <w:sz w:val="28"/>
          <w:szCs w:val="28"/>
        </w:rPr>
        <w:t>.202</w:t>
      </w:r>
      <w:r w:rsidR="001C6CF3">
        <w:rPr>
          <w:color w:val="202020"/>
          <w:sz w:val="28"/>
          <w:szCs w:val="28"/>
        </w:rPr>
        <w:t>4</w:t>
      </w:r>
      <w:r w:rsidRPr="00F13B91">
        <w:rPr>
          <w:color w:val="202020"/>
          <w:sz w:val="28"/>
          <w:szCs w:val="28"/>
        </w:rPr>
        <w:t>.</w:t>
      </w:r>
    </w:p>
    <w:p w14:paraId="14F8546B" w14:textId="3FDC0795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lastRenderedPageBreak/>
        <w:t>Предполагаемая дата проведения конкурса – </w:t>
      </w:r>
      <w:r w:rsidR="003C5B44">
        <w:rPr>
          <w:color w:val="202020"/>
          <w:sz w:val="28"/>
          <w:szCs w:val="28"/>
        </w:rPr>
        <w:t>29</w:t>
      </w:r>
      <w:r w:rsidRPr="00F13B91">
        <w:rPr>
          <w:color w:val="202020"/>
          <w:sz w:val="28"/>
          <w:szCs w:val="28"/>
        </w:rPr>
        <w:t>.</w:t>
      </w:r>
      <w:r w:rsidR="003C5B44">
        <w:rPr>
          <w:color w:val="202020"/>
          <w:sz w:val="28"/>
          <w:szCs w:val="28"/>
        </w:rPr>
        <w:t>01</w:t>
      </w:r>
      <w:r w:rsidRPr="00F13B91">
        <w:rPr>
          <w:color w:val="202020"/>
          <w:sz w:val="28"/>
          <w:szCs w:val="28"/>
        </w:rPr>
        <w:t>.202</w:t>
      </w:r>
      <w:r w:rsidR="003C5B44">
        <w:rPr>
          <w:color w:val="202020"/>
          <w:sz w:val="28"/>
          <w:szCs w:val="28"/>
        </w:rPr>
        <w:t>4.</w:t>
      </w:r>
    </w:p>
    <w:p w14:paraId="15CB437F" w14:textId="77777777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31E92293" w14:textId="6479B90F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Адрес места подачи документов: г. Иваново, пл. Революции, д 2/</w:t>
      </w:r>
      <w:proofErr w:type="gramStart"/>
      <w:r w:rsidRPr="00F13B91">
        <w:rPr>
          <w:color w:val="202020"/>
          <w:sz w:val="28"/>
          <w:szCs w:val="28"/>
        </w:rPr>
        <w:t xml:space="preserve">1, </w:t>
      </w:r>
      <w:r w:rsidR="008903EF">
        <w:rPr>
          <w:color w:val="202020"/>
          <w:sz w:val="28"/>
          <w:szCs w:val="28"/>
        </w:rPr>
        <w:t xml:space="preserve">  </w:t>
      </w:r>
      <w:proofErr w:type="gramEnd"/>
      <w:r w:rsidR="008903EF">
        <w:rPr>
          <w:color w:val="202020"/>
          <w:sz w:val="28"/>
          <w:szCs w:val="28"/>
        </w:rPr>
        <w:t xml:space="preserve">               </w:t>
      </w:r>
      <w:proofErr w:type="spellStart"/>
      <w:r w:rsidRPr="00F13B91">
        <w:rPr>
          <w:color w:val="202020"/>
          <w:sz w:val="28"/>
          <w:szCs w:val="28"/>
        </w:rPr>
        <w:t>каб</w:t>
      </w:r>
      <w:proofErr w:type="spellEnd"/>
      <w:r w:rsidRPr="00F13B91">
        <w:rPr>
          <w:color w:val="202020"/>
          <w:sz w:val="28"/>
          <w:szCs w:val="28"/>
        </w:rPr>
        <w:t>. 109</w:t>
      </w:r>
      <w:r w:rsidR="008903EF">
        <w:rPr>
          <w:color w:val="202020"/>
          <w:sz w:val="28"/>
          <w:szCs w:val="28"/>
        </w:rPr>
        <w:t>.</w:t>
      </w:r>
    </w:p>
    <w:p w14:paraId="57E02729" w14:textId="6196724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Подробную информацию об условиях проведения конкурса можно получить по телефон</w:t>
      </w:r>
      <w:r w:rsidR="001C6CF3">
        <w:rPr>
          <w:color w:val="202020"/>
          <w:sz w:val="28"/>
          <w:szCs w:val="28"/>
        </w:rPr>
        <w:t>у</w:t>
      </w:r>
      <w:r w:rsidRPr="00F13B91">
        <w:rPr>
          <w:color w:val="202020"/>
          <w:sz w:val="28"/>
          <w:szCs w:val="28"/>
        </w:rPr>
        <w:t xml:space="preserve"> (4932) 32-43-08 с 9.00 </w:t>
      </w:r>
      <w:r w:rsidR="001C6CF3">
        <w:rPr>
          <w:color w:val="202020"/>
          <w:sz w:val="28"/>
          <w:szCs w:val="28"/>
        </w:rPr>
        <w:t xml:space="preserve">до 18.00 часов </w:t>
      </w:r>
      <w:r w:rsidRPr="00F13B91">
        <w:rPr>
          <w:color w:val="202020"/>
          <w:sz w:val="28"/>
          <w:szCs w:val="28"/>
        </w:rPr>
        <w:t xml:space="preserve">(по пятницам </w:t>
      </w:r>
      <w:r w:rsidR="001C6CF3">
        <w:rPr>
          <w:color w:val="202020"/>
          <w:sz w:val="28"/>
          <w:szCs w:val="28"/>
        </w:rPr>
        <w:t xml:space="preserve">                         </w:t>
      </w:r>
      <w:r w:rsidRPr="00F13B91">
        <w:rPr>
          <w:color w:val="202020"/>
          <w:sz w:val="28"/>
          <w:szCs w:val="28"/>
        </w:rPr>
        <w:t>до 16:45), перерыв с 13.00. до 13.45.</w:t>
      </w:r>
    </w:p>
    <w:p w14:paraId="4D4B2DDB" w14:textId="541DF70D" w:rsidR="00722E44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Факс: (4932) 30-07-26. Электронная почта: sport@ivreg.ru </w:t>
      </w:r>
    </w:p>
    <w:p w14:paraId="1C9B810C" w14:textId="43E01FC6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082FBA29" w14:textId="2A057875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EEAF7DF" w14:textId="0733F7EA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6FBA6D93" w14:textId="5E0A88A0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55285570" w14:textId="0762986F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6C7E9FA1" w14:textId="50BEE45D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464BADCF" w14:textId="6057B8DC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05BC7E2" w14:textId="7C0FFB85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0C311608" w14:textId="5226D5FF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36EC6E1B" w14:textId="2748CCD0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EE61A96" w14:textId="4C96A9DC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11A31F87" w14:textId="77777777" w:rsidR="007D63B5" w:rsidRDefault="007D63B5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5810D76A" w14:textId="77777777" w:rsidR="00C22257" w:rsidRDefault="00C22257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623C7A21" w14:textId="77777777" w:rsidR="009B7D95" w:rsidRDefault="009B7D95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224D2C6E" w14:textId="77777777" w:rsidR="00C22257" w:rsidRDefault="00C22257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05AE49F0" w14:textId="77777777" w:rsidR="00C22257" w:rsidRDefault="00C22257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0A5724BA" w14:textId="77777777" w:rsidR="00C22257" w:rsidRDefault="00C22257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4C28B150" w14:textId="77777777" w:rsidR="00C22257" w:rsidRPr="00F13B91" w:rsidRDefault="00C22257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78288BD8" w14:textId="7E9967FE" w:rsidR="007D63B5" w:rsidRPr="00950F71" w:rsidRDefault="007D63B5" w:rsidP="007D63B5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Квалификационные требования к претендентам для участия                     в конкурсе на включение </w:t>
      </w:r>
      <w:r w:rsidR="009B7D95"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граждан (гражданских </w:t>
      </w:r>
      <w:proofErr w:type="gramStart"/>
      <w:r w:rsidR="009B7D95"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служащих)   </w:t>
      </w:r>
      <w:proofErr w:type="gramEnd"/>
      <w:r w:rsidR="009B7D95"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кадровый резерв Департамента спорта Ивановской области для замещения вакантных должностей государственной гражданской службы Ивановской области</w:t>
      </w:r>
      <w:r w:rsidRPr="00950F71">
        <w:rPr>
          <w:sz w:val="28"/>
          <w:szCs w:val="28"/>
        </w:rPr>
        <w:t xml:space="preserve"> </w:t>
      </w:r>
      <w:r w:rsidR="003C5B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ведущей</w:t>
      </w:r>
      <w:r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группе должностей категории «специалисты» </w:t>
      </w:r>
    </w:p>
    <w:p w14:paraId="30A57145" w14:textId="77777777" w:rsidR="007D63B5" w:rsidRPr="00950F71" w:rsidRDefault="007D63B5" w:rsidP="007D63B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2E1B21A5" w14:textId="77777777" w:rsidR="00354B3B" w:rsidRPr="00354B3B" w:rsidRDefault="00354B3B" w:rsidP="00354B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09922734"/>
      <w:r w:rsidRPr="00354B3B">
        <w:rPr>
          <w:rFonts w:ascii="Times New Roman" w:hAnsi="Times New Roman"/>
          <w:sz w:val="28"/>
          <w:szCs w:val="28"/>
        </w:rPr>
        <w:t>2.1.</w:t>
      </w:r>
      <w:r w:rsidRPr="00354B3B">
        <w:rPr>
          <w:rFonts w:ascii="Times New Roman" w:hAnsi="Times New Roman"/>
          <w:sz w:val="28"/>
          <w:szCs w:val="28"/>
        </w:rPr>
        <w:tab/>
        <w:t>Уровень профессионального образования: высшее образование.</w:t>
      </w:r>
    </w:p>
    <w:p w14:paraId="61E69114" w14:textId="77777777" w:rsidR="00354B3B" w:rsidRPr="00354B3B" w:rsidRDefault="00354B3B" w:rsidP="00354B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2.2.  Квалификационные требования к знаниям и умениям, необходимым для исполнения должностных обязанностей:</w:t>
      </w:r>
    </w:p>
    <w:p w14:paraId="655899CF" w14:textId="77777777" w:rsidR="00354B3B" w:rsidRPr="00354B3B" w:rsidRDefault="00354B3B" w:rsidP="00354B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2.2.1. знания:</w:t>
      </w:r>
    </w:p>
    <w:p w14:paraId="13118979" w14:textId="77777777" w:rsidR="00354B3B" w:rsidRPr="00354B3B" w:rsidRDefault="00354B3B" w:rsidP="00354B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2.2.1.1. базовые:</w:t>
      </w:r>
    </w:p>
    <w:p w14:paraId="22D39052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государственного языка Российской Федерации (русского языка);</w:t>
      </w:r>
    </w:p>
    <w:p w14:paraId="29545775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14:paraId="23ABE9CA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в области информационно-коммуникационных технологий;</w:t>
      </w:r>
    </w:p>
    <w:p w14:paraId="1534AC66" w14:textId="77777777" w:rsidR="00354B3B" w:rsidRPr="00354B3B" w:rsidRDefault="00354B3B" w:rsidP="00354B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2.2.1.2. профессиональные:</w:t>
      </w:r>
    </w:p>
    <w:p w14:paraId="20C67982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правовых актов, регулирующих вопросы в сфере развития физической культуры и спорта;</w:t>
      </w:r>
    </w:p>
    <w:p w14:paraId="79302965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целей и задач государственной политики в сфере физической культуры и спорта;</w:t>
      </w:r>
    </w:p>
    <w:p w14:paraId="47B0F83C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особенностей государственного управления в сфере физической культуры и спорта;</w:t>
      </w:r>
    </w:p>
    <w:p w14:paraId="6B2FE90A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порядка организации и проведения физкультурных и спортивных мероприятий;</w:t>
      </w:r>
    </w:p>
    <w:p w14:paraId="280C1D45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 xml:space="preserve">форм и методов планирования </w:t>
      </w:r>
      <w:proofErr w:type="gramStart"/>
      <w:r w:rsidRPr="00354B3B">
        <w:rPr>
          <w:rFonts w:ascii="Times New Roman" w:hAnsi="Times New Roman" w:cs="Times New Roman"/>
          <w:sz w:val="28"/>
          <w:szCs w:val="28"/>
        </w:rPr>
        <w:t>физкультурных и спортивных мероприятий</w:t>
      </w:r>
      <w:proofErr w:type="gramEnd"/>
      <w:r w:rsidRPr="00354B3B">
        <w:rPr>
          <w:rFonts w:ascii="Times New Roman" w:hAnsi="Times New Roman" w:cs="Times New Roman"/>
          <w:sz w:val="28"/>
          <w:szCs w:val="28"/>
        </w:rPr>
        <w:t xml:space="preserve"> применяемых в сфере физической культуры и спорта;</w:t>
      </w:r>
    </w:p>
    <w:p w14:paraId="73CBA49F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системы организации и проведения региональных спортивных соревнований;</w:t>
      </w:r>
    </w:p>
    <w:p w14:paraId="66776FAE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принципов формирования списков кандидатов в спортивные сборные команды Ивановской области по видам спорта;</w:t>
      </w:r>
    </w:p>
    <w:p w14:paraId="0F04533C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порядка проведения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федераций;</w:t>
      </w:r>
    </w:p>
    <w:p w14:paraId="33F9E34A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принципов формирования календарного плана физкультурных мероприятий и спортивных мероприятий Департамента спорта Ивановской области;</w:t>
      </w:r>
    </w:p>
    <w:p w14:paraId="14915418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порядка разработки программ развития видов спорта на территории Ивановской области;</w:t>
      </w:r>
    </w:p>
    <w:p w14:paraId="2653D7C4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lastRenderedPageBreak/>
        <w:t>основ обеспечения общественного порядка и общественной безопасности при проведении официальных спортивных соревнований;</w:t>
      </w:r>
    </w:p>
    <w:p w14:paraId="798932C5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порядка включения физкультурных и спортивных мероприятий в календарный план физкультурных мероприятий и спортивных мероприятий Департамента спорта Ивановской области;</w:t>
      </w:r>
    </w:p>
    <w:p w14:paraId="1F6DB517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структуры положений о физкультурных и спортивных мероприятиях;</w:t>
      </w:r>
    </w:p>
    <w:p w14:paraId="4EC90135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порядка обеспечения безопасности при проведении физкультурных мероприятий.</w:t>
      </w:r>
    </w:p>
    <w:p w14:paraId="24B39C77" w14:textId="77777777" w:rsidR="00354B3B" w:rsidRPr="00354B3B" w:rsidRDefault="00354B3B" w:rsidP="00354B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2.2.2. умения:</w:t>
      </w:r>
    </w:p>
    <w:p w14:paraId="198659E0" w14:textId="77777777" w:rsidR="00354B3B" w:rsidRPr="00354B3B" w:rsidRDefault="00354B3B" w:rsidP="00354B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2.2.2.1. базовые:</w:t>
      </w:r>
    </w:p>
    <w:p w14:paraId="52329548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в области информационно-коммуникационных технологий;</w:t>
      </w:r>
    </w:p>
    <w:p w14:paraId="7995B9C1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мыслить системно (стратегически);</w:t>
      </w:r>
    </w:p>
    <w:p w14:paraId="00040FB6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14:paraId="36DB707D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коммуникативные;</w:t>
      </w:r>
    </w:p>
    <w:p w14:paraId="1B774E2B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управлять изменениями;</w:t>
      </w:r>
    </w:p>
    <w:p w14:paraId="4AFE9865" w14:textId="77777777" w:rsidR="00354B3B" w:rsidRPr="00354B3B" w:rsidRDefault="00354B3B" w:rsidP="00354B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2.2.2.2. профессиональные:</w:t>
      </w:r>
    </w:p>
    <w:p w14:paraId="24292D31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разработка положений и регламентов проведения физкультурных и спортивных мероприятий;</w:t>
      </w:r>
    </w:p>
    <w:p w14:paraId="5AB763C0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содействие в организации и проведении официальных физкультурных и спортивных мероприятий;</w:t>
      </w:r>
    </w:p>
    <w:p w14:paraId="487AAA5F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содействие в организации и проведении региональных физкультурных мероприятий среди различных категорий граждан и групп населения;</w:t>
      </w:r>
    </w:p>
    <w:p w14:paraId="24E6CE63" w14:textId="77777777" w:rsidR="00354B3B" w:rsidRPr="00354B3B" w:rsidRDefault="00354B3B" w:rsidP="00354B3B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3B">
        <w:rPr>
          <w:rFonts w:ascii="Times New Roman" w:hAnsi="Times New Roman" w:cs="Times New Roman"/>
          <w:sz w:val="28"/>
          <w:szCs w:val="28"/>
        </w:rPr>
        <w:t>формирование и реализация календарного плана физкультурных мероприятий и спортивных мероприятий Департамента спорта Ивановской области.</w:t>
      </w:r>
    </w:p>
    <w:p w14:paraId="2275AD73" w14:textId="77777777" w:rsidR="00354B3B" w:rsidRPr="00354B3B" w:rsidRDefault="00354B3B" w:rsidP="00354B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4B3B">
        <w:rPr>
          <w:rFonts w:ascii="Times New Roman" w:hAnsi="Times New Roman"/>
          <w:sz w:val="28"/>
          <w:szCs w:val="28"/>
        </w:rPr>
        <w:t>2.3.</w:t>
      </w:r>
      <w:r w:rsidRPr="00354B3B">
        <w:rPr>
          <w:rFonts w:ascii="Times New Roman" w:hAnsi="Times New Roman"/>
          <w:sz w:val="28"/>
          <w:szCs w:val="28"/>
        </w:rPr>
        <w:tab/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подготовки: без предъявления требований к стажу.</w:t>
      </w:r>
    </w:p>
    <w:p w14:paraId="7749AE4C" w14:textId="77777777" w:rsidR="00950F71" w:rsidRPr="00354B3B" w:rsidRDefault="00950F71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0B09EE8" w14:textId="77777777" w:rsidR="00950F71" w:rsidRPr="00354B3B" w:rsidRDefault="00950F71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bookmarkEnd w:id="0"/>
    <w:p w14:paraId="582AFBDB" w14:textId="77777777" w:rsidR="00722E44" w:rsidRDefault="00722E44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46A69485" w14:textId="77777777" w:rsidR="00F34FAB" w:rsidRDefault="00F34FAB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7F9C9704" w14:textId="77777777" w:rsidR="00F34FAB" w:rsidRDefault="00F34FAB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355A7974" w14:textId="77777777" w:rsidR="00F34FAB" w:rsidRDefault="00F34FAB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6AF21A80" w14:textId="77777777" w:rsidR="00F34FAB" w:rsidRDefault="00F34FAB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64EF85A7" w14:textId="77777777" w:rsidR="00F34FAB" w:rsidRDefault="00F34FAB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53E739E6" w14:textId="77777777" w:rsidR="00F34FAB" w:rsidRDefault="00F34FAB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68A50B69" w14:textId="77777777" w:rsidR="00F34FAB" w:rsidRDefault="00F34FAB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1EB3B9B3" w14:textId="77777777" w:rsidR="00F34FAB" w:rsidRDefault="00F34FAB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6FE7D9D9" w14:textId="77777777" w:rsidR="00F34FAB" w:rsidRDefault="00F34FAB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2C9D4129" w14:textId="77777777" w:rsidR="00F34FAB" w:rsidRDefault="00F34FAB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522892F8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799B19B1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4E35A731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7B5BE16F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0EE448FA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66D056CA" w14:textId="2361DB16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Должностные обязанности:</w:t>
      </w:r>
    </w:p>
    <w:p w14:paraId="27D987F4" w14:textId="77777777" w:rsidR="00F34FAB" w:rsidRDefault="00F34FAB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120888CF" w14:textId="77777777" w:rsidR="00073BEA" w:rsidRPr="00073BEA" w:rsidRDefault="00073BEA" w:rsidP="00073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BEA">
        <w:rPr>
          <w:rFonts w:ascii="Times New Roman" w:eastAsia="Times New Roman" w:hAnsi="Times New Roman"/>
          <w:sz w:val="28"/>
          <w:szCs w:val="28"/>
          <w:lang w:eastAsia="ru-RU"/>
        </w:rPr>
        <w:t>Участвовать в разработке и реализации календарного плана физкультурных мероприятий и спортивных мероприятий совместно с федерациями по курируемым видам спорта.</w:t>
      </w:r>
    </w:p>
    <w:p w14:paraId="6C751F79" w14:textId="77777777" w:rsidR="00073BEA" w:rsidRPr="00073BEA" w:rsidRDefault="00073BEA" w:rsidP="00073BE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BEA">
        <w:rPr>
          <w:rFonts w:ascii="Times New Roman" w:hAnsi="Times New Roman" w:cs="Times New Roman"/>
          <w:sz w:val="28"/>
          <w:szCs w:val="28"/>
        </w:rPr>
        <w:t>Оказывать содействие в подготовке к проведению спортивных мероприятий, осуществлять контроль за проведением спортивных мероприятий по курируемым видам спорта.</w:t>
      </w:r>
    </w:p>
    <w:p w14:paraId="64456096" w14:textId="77777777" w:rsidR="00073BEA" w:rsidRPr="00073BEA" w:rsidRDefault="00073BEA" w:rsidP="00073B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EA">
        <w:rPr>
          <w:rFonts w:ascii="Times New Roman" w:hAnsi="Times New Roman" w:cs="Times New Roman"/>
          <w:sz w:val="28"/>
          <w:szCs w:val="28"/>
        </w:rPr>
        <w:t>Осуществлять подготовку и проведение физкультурно-массовых мероприятий регионального и федерального уровней.</w:t>
      </w:r>
    </w:p>
    <w:p w14:paraId="54974F9B" w14:textId="77777777" w:rsidR="00073BEA" w:rsidRPr="00073BEA" w:rsidRDefault="00073BEA" w:rsidP="00073BE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EA">
        <w:rPr>
          <w:rFonts w:ascii="Times New Roman" w:hAnsi="Times New Roman" w:cs="Times New Roman"/>
          <w:sz w:val="28"/>
          <w:szCs w:val="28"/>
        </w:rPr>
        <w:t xml:space="preserve">Разрабатывать и готовить на утверждение члену Правительства Ивановской области - директору Департамента порядок формирования спортивных сборных команд Ивановской области, том числе процедуру наделения статусом «Спортивная сборная команда Ивановской области» коллективов по курируемым видам спорта, включенным во Всероссийский </w:t>
      </w:r>
      <w:hyperlink r:id="rId5" w:history="1">
        <w:r w:rsidRPr="00073BEA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073BEA">
        <w:rPr>
          <w:rFonts w:ascii="Times New Roman" w:hAnsi="Times New Roman" w:cs="Times New Roman"/>
          <w:sz w:val="28"/>
          <w:szCs w:val="28"/>
        </w:rPr>
        <w:t xml:space="preserve"> видов спорта.</w:t>
      </w:r>
    </w:p>
    <w:p w14:paraId="4BD5C37A" w14:textId="77777777" w:rsidR="00073BEA" w:rsidRPr="00073BEA" w:rsidRDefault="00073BEA" w:rsidP="00073B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BE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с </w:t>
      </w:r>
      <w:r w:rsidRPr="00073BEA">
        <w:rPr>
          <w:rFonts w:ascii="Times New Roman" w:eastAsia="Arial" w:hAnsi="Times New Roman"/>
          <w:bCs/>
          <w:sz w:val="28"/>
          <w:szCs w:val="28"/>
        </w:rPr>
        <w:t>региональными спортивными федерациями</w:t>
      </w:r>
      <w:r w:rsidRPr="00073BEA">
        <w:rPr>
          <w:rFonts w:ascii="Times New Roman" w:hAnsi="Times New Roman"/>
          <w:sz w:val="28"/>
          <w:szCs w:val="28"/>
        </w:rPr>
        <w:t xml:space="preserve"> </w:t>
      </w:r>
      <w:r w:rsidRPr="00073BEA">
        <w:rPr>
          <w:rFonts w:ascii="Times New Roman" w:eastAsia="Times New Roman" w:hAnsi="Times New Roman"/>
          <w:sz w:val="28"/>
          <w:szCs w:val="28"/>
          <w:lang w:eastAsia="ru-RU"/>
        </w:rPr>
        <w:t>по курируемым видам спорта комплектовать сборные команды области для участия во всероссийских, межрегиональных соревнованиях и осуществлять организацию, проведение спортивных мероприятий.</w:t>
      </w:r>
    </w:p>
    <w:p w14:paraId="62B8F4D0" w14:textId="77777777" w:rsidR="00073BEA" w:rsidRPr="00073BEA" w:rsidRDefault="00073BEA" w:rsidP="00073B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3BEA">
        <w:rPr>
          <w:rFonts w:ascii="Times New Roman" w:hAnsi="Times New Roman"/>
          <w:sz w:val="28"/>
          <w:szCs w:val="28"/>
        </w:rPr>
        <w:t>Оформлять материалы для предоставления в Министерство спорта Российской Федерации на присвоение почетных спортивных званий, спортивных званий, квалификационных категорий спортивных судей:</w:t>
      </w:r>
    </w:p>
    <w:p w14:paraId="6C94B311" w14:textId="77777777" w:rsidR="00073BEA" w:rsidRPr="00073BEA" w:rsidRDefault="00073BEA" w:rsidP="00073BEA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EA">
        <w:rPr>
          <w:rFonts w:ascii="Times New Roman" w:hAnsi="Times New Roman" w:cs="Times New Roman"/>
          <w:sz w:val="28"/>
          <w:szCs w:val="28"/>
        </w:rPr>
        <w:t>заслуженный тренер России;</w:t>
      </w:r>
    </w:p>
    <w:p w14:paraId="1FA67569" w14:textId="77777777" w:rsidR="00073BEA" w:rsidRPr="00073BEA" w:rsidRDefault="00073BEA" w:rsidP="00073BEA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EA">
        <w:rPr>
          <w:rFonts w:ascii="Times New Roman" w:hAnsi="Times New Roman" w:cs="Times New Roman"/>
          <w:sz w:val="28"/>
          <w:szCs w:val="28"/>
        </w:rPr>
        <w:t>заслуженный мастер спорта России;</w:t>
      </w:r>
    </w:p>
    <w:p w14:paraId="4FF2F5B7" w14:textId="77777777" w:rsidR="00073BEA" w:rsidRPr="00073BEA" w:rsidRDefault="00073BEA" w:rsidP="00073BEA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EA">
        <w:rPr>
          <w:rFonts w:ascii="Times New Roman" w:hAnsi="Times New Roman" w:cs="Times New Roman"/>
          <w:sz w:val="28"/>
          <w:szCs w:val="28"/>
        </w:rPr>
        <w:t>почетный спортивный судья России;</w:t>
      </w:r>
    </w:p>
    <w:p w14:paraId="36C94CA4" w14:textId="77777777" w:rsidR="00073BEA" w:rsidRPr="00073BEA" w:rsidRDefault="00073BEA" w:rsidP="00073BEA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EA">
        <w:rPr>
          <w:rFonts w:ascii="Times New Roman" w:hAnsi="Times New Roman" w:cs="Times New Roman"/>
          <w:sz w:val="28"/>
          <w:szCs w:val="28"/>
        </w:rPr>
        <w:t>мастер спорта России международного класса;</w:t>
      </w:r>
    </w:p>
    <w:p w14:paraId="638DFD47" w14:textId="77777777" w:rsidR="00073BEA" w:rsidRPr="00073BEA" w:rsidRDefault="00073BEA" w:rsidP="00073BEA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EA">
        <w:rPr>
          <w:rFonts w:ascii="Times New Roman" w:hAnsi="Times New Roman" w:cs="Times New Roman"/>
          <w:sz w:val="28"/>
          <w:szCs w:val="28"/>
        </w:rPr>
        <w:t>мастер спорта России;</w:t>
      </w:r>
    </w:p>
    <w:p w14:paraId="593A747E" w14:textId="77777777" w:rsidR="00073BEA" w:rsidRPr="00073BEA" w:rsidRDefault="00073BEA" w:rsidP="00073BEA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EA">
        <w:rPr>
          <w:rFonts w:ascii="Times New Roman" w:hAnsi="Times New Roman" w:cs="Times New Roman"/>
          <w:sz w:val="28"/>
          <w:szCs w:val="28"/>
        </w:rPr>
        <w:t>гроссмейстер России;</w:t>
      </w:r>
    </w:p>
    <w:p w14:paraId="3293EE99" w14:textId="77777777" w:rsidR="00073BEA" w:rsidRPr="00073BEA" w:rsidRDefault="00073BEA" w:rsidP="00073BEA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BEA">
        <w:rPr>
          <w:rFonts w:ascii="Times New Roman" w:hAnsi="Times New Roman" w:cs="Times New Roman"/>
          <w:sz w:val="28"/>
          <w:szCs w:val="28"/>
        </w:rPr>
        <w:t>спортивный</w:t>
      </w:r>
      <w:r w:rsidRPr="00073BEA">
        <w:rPr>
          <w:rFonts w:ascii="Times New Roman" w:hAnsi="Times New Roman"/>
          <w:sz w:val="28"/>
          <w:szCs w:val="28"/>
        </w:rPr>
        <w:t xml:space="preserve"> судья всероссийской категории.</w:t>
      </w:r>
    </w:p>
    <w:p w14:paraId="703541D7" w14:textId="77777777" w:rsidR="00073BEA" w:rsidRPr="00073BEA" w:rsidRDefault="00073BEA" w:rsidP="00073B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3BEA">
        <w:rPr>
          <w:rFonts w:ascii="Times New Roman" w:hAnsi="Times New Roman"/>
          <w:sz w:val="28"/>
          <w:szCs w:val="28"/>
        </w:rPr>
        <w:t>Осуществлять экспертизу документов, предоставляемых физкультурно-спортивными организациями по присвоению спортсменам спортивного разряда «Первый спортивный разряд», спортивного разряда «Кандидат в мастера спорта». Готовить проекты приказов Департамента о присвоении спортивного разряда «Первый спортивный разряд», спортивного разряда «Кандидат в мастера спорта».</w:t>
      </w:r>
    </w:p>
    <w:p w14:paraId="462BC247" w14:textId="77777777" w:rsidR="00073BEA" w:rsidRPr="00073BEA" w:rsidRDefault="00073BEA" w:rsidP="00073B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3BEA">
        <w:rPr>
          <w:rFonts w:ascii="Times New Roman" w:hAnsi="Times New Roman"/>
          <w:sz w:val="28"/>
          <w:szCs w:val="28"/>
        </w:rPr>
        <w:t>Осуществлять экспертизу документов, предоставляемых физкультурно-спортивными организациями по присвоению квалификационной категории спортивным судьям «спортивный судья первой категории». Готовить проекты приказов Департамента о присвоении квалификационной категории спортивным судьям «спортивный судья первой категории».</w:t>
      </w:r>
    </w:p>
    <w:p w14:paraId="17C8EA4C" w14:textId="77777777" w:rsidR="00073BEA" w:rsidRPr="00073BEA" w:rsidRDefault="00073BEA" w:rsidP="00073B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3BEA">
        <w:rPr>
          <w:rFonts w:ascii="Times New Roman" w:hAnsi="Times New Roman"/>
          <w:sz w:val="28"/>
          <w:szCs w:val="28"/>
        </w:rPr>
        <w:t>Осуществлять экспертизу документов, предоставляемых тренерами и иными специалистами в сфере физической культуры и спорта по присвоению квалификационных категорий тренеров и иных специалистов в сфере физической культуры и спорта. Готовить проекты приказов Департамента о присвоении квалификационных категорий тренеров и иных специалистов в сфере физической культуры и спорта:</w:t>
      </w:r>
    </w:p>
    <w:p w14:paraId="11D12A8C" w14:textId="77777777" w:rsidR="00073BEA" w:rsidRPr="00073BEA" w:rsidRDefault="00073BEA" w:rsidP="00073BEA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EA">
        <w:rPr>
          <w:rFonts w:ascii="Times New Roman" w:hAnsi="Times New Roman" w:cs="Times New Roman"/>
          <w:sz w:val="28"/>
          <w:szCs w:val="28"/>
        </w:rPr>
        <w:lastRenderedPageBreak/>
        <w:t>тренер высшей квалификационной категории;</w:t>
      </w:r>
    </w:p>
    <w:p w14:paraId="2059F489" w14:textId="77777777" w:rsidR="00073BEA" w:rsidRPr="00073BEA" w:rsidRDefault="00073BEA" w:rsidP="00073BEA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EA">
        <w:rPr>
          <w:rFonts w:ascii="Times New Roman" w:hAnsi="Times New Roman" w:cs="Times New Roman"/>
          <w:sz w:val="28"/>
          <w:szCs w:val="28"/>
        </w:rPr>
        <w:t>тренер первой квалификационной категории;</w:t>
      </w:r>
    </w:p>
    <w:p w14:paraId="3606DDAC" w14:textId="77777777" w:rsidR="00073BEA" w:rsidRPr="00073BEA" w:rsidRDefault="00073BEA" w:rsidP="00073BEA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EA">
        <w:rPr>
          <w:rFonts w:ascii="Times New Roman" w:hAnsi="Times New Roman" w:cs="Times New Roman"/>
          <w:sz w:val="28"/>
          <w:szCs w:val="28"/>
        </w:rPr>
        <w:t>специалист в области физической культуры и спорта высшей квалификационной категории;</w:t>
      </w:r>
    </w:p>
    <w:p w14:paraId="4072E846" w14:textId="77777777" w:rsidR="00073BEA" w:rsidRPr="00073BEA" w:rsidRDefault="00073BEA" w:rsidP="00073BEA">
      <w:pPr>
        <w:pStyle w:val="ConsPlusNonformat"/>
        <w:widowControl/>
        <w:numPr>
          <w:ilvl w:val="0"/>
          <w:numId w:val="4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EA">
        <w:rPr>
          <w:rFonts w:ascii="Times New Roman" w:hAnsi="Times New Roman" w:cs="Times New Roman"/>
          <w:sz w:val="28"/>
          <w:szCs w:val="28"/>
        </w:rPr>
        <w:t>специалист в области физической культуры и спорта первой квалификационной категории.</w:t>
      </w:r>
    </w:p>
    <w:p w14:paraId="1345A8A3" w14:textId="77777777" w:rsidR="00073BEA" w:rsidRPr="00073BEA" w:rsidRDefault="00073BEA" w:rsidP="00073BEA">
      <w:pPr>
        <w:pStyle w:val="ConsPlusNonformat"/>
        <w:widowControl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73BEA">
        <w:rPr>
          <w:rFonts w:ascii="Times New Roman" w:eastAsia="Arial" w:hAnsi="Times New Roman" w:cs="Times New Roman"/>
          <w:bCs/>
          <w:sz w:val="28"/>
          <w:szCs w:val="28"/>
        </w:rPr>
        <w:t>Осуществлять мероприятия по проведению Департаментом 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федераций.</w:t>
      </w:r>
    </w:p>
    <w:p w14:paraId="72633B92" w14:textId="77777777" w:rsidR="00073BEA" w:rsidRPr="00073BEA" w:rsidRDefault="00073BEA" w:rsidP="00073BEA">
      <w:pPr>
        <w:pStyle w:val="ConsPlusNonformat"/>
        <w:widowControl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73BEA">
        <w:rPr>
          <w:rFonts w:ascii="Times New Roman" w:eastAsia="Arial" w:hAnsi="Times New Roman" w:cs="Times New Roman"/>
          <w:bCs/>
          <w:sz w:val="28"/>
          <w:szCs w:val="28"/>
        </w:rPr>
        <w:t>Осуществлять своевременный ввод данных в Государственную автоматизированную систему «Управление» в раздел мониторинга государственных услуг по формам федерального статистического наблюдения № 1-ГМУ, № 2- ГМУ «Сведения о предоставлении государственных (муниципальных) услуг».</w:t>
      </w:r>
    </w:p>
    <w:p w14:paraId="63F13F61" w14:textId="77777777" w:rsidR="00073BEA" w:rsidRPr="00073BEA" w:rsidRDefault="00073BEA" w:rsidP="00073BEA">
      <w:pPr>
        <w:pStyle w:val="ConsPlusNonformat"/>
        <w:widowControl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73BEA">
        <w:rPr>
          <w:rFonts w:ascii="Times New Roman" w:eastAsia="Arial" w:hAnsi="Times New Roman" w:cs="Times New Roman"/>
          <w:bCs/>
          <w:sz w:val="28"/>
          <w:szCs w:val="28"/>
        </w:rPr>
        <w:t>Участвовать в подготовке документации по антитеррористической деятельности Департамента, а также в мероприятиях по противодействию терроризму, в рамках своей компетенции.</w:t>
      </w:r>
    </w:p>
    <w:p w14:paraId="39196972" w14:textId="77777777" w:rsidR="00073BEA" w:rsidRPr="00073BEA" w:rsidRDefault="00073BEA" w:rsidP="00073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BEA">
        <w:rPr>
          <w:rFonts w:ascii="Times New Roman" w:eastAsia="Times New Roman" w:hAnsi="Times New Roman"/>
          <w:sz w:val="28"/>
          <w:szCs w:val="28"/>
          <w:lang w:eastAsia="ru-RU"/>
        </w:rPr>
        <w:t>Участвовать в реализации мероприятий по осуществлению на территории Ивановской области долгосрочных целевых программ по развитию физической культуры, спорта.</w:t>
      </w:r>
    </w:p>
    <w:p w14:paraId="1EEF01E6" w14:textId="77777777" w:rsidR="00073BEA" w:rsidRPr="00073BEA" w:rsidRDefault="00073BEA" w:rsidP="00073BE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EA">
        <w:rPr>
          <w:rFonts w:ascii="Times New Roman" w:hAnsi="Times New Roman" w:cs="Times New Roman"/>
          <w:sz w:val="28"/>
          <w:szCs w:val="28"/>
        </w:rPr>
        <w:t>Участвовать в реализации федеральных целевых программ развития физической культуры, спорта.</w:t>
      </w:r>
    </w:p>
    <w:p w14:paraId="5F416F1C" w14:textId="77777777" w:rsidR="00F34FAB" w:rsidRPr="00073BEA" w:rsidRDefault="00F34FAB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6C506C59" w14:textId="77777777" w:rsidR="00F34FAB" w:rsidRPr="00073BEA" w:rsidRDefault="00F34FAB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645970BD" w14:textId="77777777" w:rsidR="00F34FAB" w:rsidRDefault="00F34FAB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10669B14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4B580676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0AFCBF8D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1D4D402B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37A37116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14362D11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7D6B9101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22A6DD88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768D8225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2DC6BA2E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3BE1508D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4DDC02E5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0C67E496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08B8F65C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3ACFCCD0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50F1138A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4B877604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26C74BF9" w14:textId="77777777" w:rsid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46BA651A" w14:textId="77777777" w:rsidR="00073BEA" w:rsidRPr="00073BEA" w:rsidRDefault="00073BEA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bookmarkStart w:id="1" w:name="_GoBack"/>
      <w:bookmarkEnd w:id="1"/>
    </w:p>
    <w:p w14:paraId="5646FDC4" w14:textId="77777777" w:rsidR="00F34FAB" w:rsidRDefault="00F34FAB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"/>
        <w:gridCol w:w="566"/>
        <w:gridCol w:w="2268"/>
        <w:gridCol w:w="516"/>
        <w:gridCol w:w="2380"/>
        <w:gridCol w:w="1639"/>
        <w:gridCol w:w="1649"/>
        <w:gridCol w:w="52"/>
      </w:tblGrid>
      <w:tr w:rsidR="00F34FAB" w14:paraId="3862AD94" w14:textId="77777777" w:rsidTr="00F56BE7">
        <w:trPr>
          <w:gridBefore w:val="1"/>
          <w:wBefore w:w="10" w:type="dxa"/>
        </w:trPr>
        <w:tc>
          <w:tcPr>
            <w:tcW w:w="2834" w:type="dxa"/>
            <w:gridSpan w:val="2"/>
          </w:tcPr>
          <w:p w14:paraId="29E1D4D4" w14:textId="77777777" w:rsidR="00F34FAB" w:rsidRDefault="00F34FAB" w:rsidP="00F56BE7">
            <w:pPr>
              <w:pStyle w:val="ConsPlusNormal"/>
              <w:jc w:val="both"/>
            </w:pPr>
          </w:p>
        </w:tc>
        <w:tc>
          <w:tcPr>
            <w:tcW w:w="6236" w:type="dxa"/>
            <w:gridSpan w:val="5"/>
          </w:tcPr>
          <w:p w14:paraId="57AEA434" w14:textId="77777777" w:rsidR="00F34FAB" w:rsidRDefault="00F34FAB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61DE3AE7" w14:textId="77777777" w:rsidR="00F34FAB" w:rsidRDefault="00F34FAB" w:rsidP="00F56BE7">
            <w:pPr>
              <w:pStyle w:val="ConsPlusNormal"/>
              <w:jc w:val="right"/>
            </w:pPr>
            <w:r>
              <w:t>(наименование должности представителя нанимателя)</w:t>
            </w:r>
          </w:p>
          <w:p w14:paraId="25868BDB" w14:textId="77777777" w:rsidR="00F34FAB" w:rsidRDefault="00F34FAB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35B02587" w14:textId="77777777" w:rsidR="00F34FAB" w:rsidRDefault="00F34FAB" w:rsidP="00F56BE7">
            <w:pPr>
              <w:pStyle w:val="ConsPlusNormal"/>
              <w:jc w:val="right"/>
            </w:pPr>
            <w:r>
              <w:t>(фамилия, имя, отчество представителя нанимателя)</w:t>
            </w:r>
          </w:p>
          <w:p w14:paraId="419C8522" w14:textId="77777777" w:rsidR="00F34FAB" w:rsidRDefault="00F34FAB" w:rsidP="00F56BE7">
            <w:pPr>
              <w:pStyle w:val="ConsPlusNormal"/>
              <w:jc w:val="right"/>
            </w:pPr>
            <w:r>
              <w:t>гр. _______________________________________________</w:t>
            </w:r>
          </w:p>
          <w:p w14:paraId="2CAC4211" w14:textId="77777777" w:rsidR="00F34FAB" w:rsidRDefault="00F34FAB" w:rsidP="00F56BE7">
            <w:pPr>
              <w:pStyle w:val="ConsPlusNormal"/>
              <w:jc w:val="right"/>
            </w:pPr>
            <w:r>
              <w:t>(фамилия, имя, отчество гражданина)</w:t>
            </w:r>
          </w:p>
          <w:p w14:paraId="676F6269" w14:textId="77777777" w:rsidR="00F34FAB" w:rsidRDefault="00F34FAB" w:rsidP="00F56BE7">
            <w:pPr>
              <w:pStyle w:val="ConsPlusNormal"/>
              <w:jc w:val="right"/>
            </w:pPr>
            <w:r>
              <w:t>__________________________________________________,</w:t>
            </w:r>
          </w:p>
          <w:p w14:paraId="371F46FD" w14:textId="77777777" w:rsidR="00F34FAB" w:rsidRDefault="00F34FAB" w:rsidP="00F56BE7">
            <w:pPr>
              <w:pStyle w:val="ConsPlusNormal"/>
              <w:jc w:val="right"/>
            </w:pPr>
            <w:r>
              <w:t>проживающего(ей) по адресу:</w:t>
            </w:r>
          </w:p>
          <w:p w14:paraId="45F32084" w14:textId="77777777" w:rsidR="00F34FAB" w:rsidRDefault="00F34FAB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1B33422B" w14:textId="77777777" w:rsidR="00F34FAB" w:rsidRDefault="00F34FAB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187E39C6" w14:textId="77777777" w:rsidR="00F34FAB" w:rsidRDefault="00F34FAB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3D7B25B7" w14:textId="77777777" w:rsidR="00F34FAB" w:rsidRDefault="00F34FAB" w:rsidP="00F56BE7">
            <w:pPr>
              <w:pStyle w:val="ConsPlusNormal"/>
              <w:jc w:val="right"/>
            </w:pPr>
            <w:r>
              <w:t>(индекс, адрес фактического проживания)</w:t>
            </w:r>
          </w:p>
        </w:tc>
      </w:tr>
      <w:tr w:rsidR="00F34FAB" w14:paraId="5D1A4078" w14:textId="77777777" w:rsidTr="00F56BE7">
        <w:trPr>
          <w:gridBefore w:val="1"/>
          <w:wBefore w:w="10" w:type="dxa"/>
        </w:trPr>
        <w:tc>
          <w:tcPr>
            <w:tcW w:w="9070" w:type="dxa"/>
            <w:gridSpan w:val="7"/>
          </w:tcPr>
          <w:p w14:paraId="3CA9E746" w14:textId="77777777" w:rsidR="00F34FAB" w:rsidRDefault="00F34FAB" w:rsidP="00F56BE7">
            <w:pPr>
              <w:pStyle w:val="ConsPlusNormal"/>
              <w:jc w:val="center"/>
            </w:pPr>
            <w:r>
              <w:t>заявление.</w:t>
            </w:r>
          </w:p>
        </w:tc>
      </w:tr>
      <w:tr w:rsidR="00F34FAB" w14:paraId="1C4CF29B" w14:textId="77777777" w:rsidTr="00F56BE7">
        <w:trPr>
          <w:gridBefore w:val="1"/>
          <w:wBefore w:w="10" w:type="dxa"/>
        </w:trPr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14:paraId="532825D7" w14:textId="77777777" w:rsidR="00F34FAB" w:rsidRDefault="00F34FAB" w:rsidP="00F56BE7">
            <w:pPr>
              <w:pStyle w:val="ConsPlusNormal"/>
              <w:ind w:firstLine="283"/>
              <w:jc w:val="both"/>
            </w:pPr>
            <w:r>
              <w:t>Прошу допустить меня к участию в конкурсе _________________________________</w:t>
            </w:r>
          </w:p>
          <w:p w14:paraId="464098AC" w14:textId="77777777" w:rsidR="00F34FAB" w:rsidRDefault="00F34FAB" w:rsidP="00F56BE7">
            <w:pPr>
              <w:pStyle w:val="ConsPlusNormal"/>
            </w:pPr>
            <w:r>
              <w:t>__________________________________________________________________________</w:t>
            </w:r>
          </w:p>
          <w:p w14:paraId="372DEA15" w14:textId="77777777" w:rsidR="00F34FAB" w:rsidRDefault="00F34FAB" w:rsidP="00F56BE7">
            <w:pPr>
              <w:pStyle w:val="ConsPlusNormal"/>
            </w:pPr>
            <w:r>
              <w:t>__________________________________________________________________________</w:t>
            </w:r>
          </w:p>
          <w:p w14:paraId="7779FB2C" w14:textId="77777777" w:rsidR="00F34FAB" w:rsidRDefault="00F34FAB" w:rsidP="00F56BE7">
            <w:pPr>
              <w:pStyle w:val="ConsPlusNormal"/>
            </w:pPr>
            <w:r>
              <w:t>__________________________________________________________________________</w:t>
            </w:r>
          </w:p>
          <w:p w14:paraId="1DA5B522" w14:textId="77777777" w:rsidR="00F34FAB" w:rsidRDefault="00F34FAB" w:rsidP="00F56BE7">
            <w:pPr>
              <w:pStyle w:val="ConsPlusNormal"/>
              <w:jc w:val="center"/>
            </w:pPr>
            <w:r>
              <w:t>(наименование конкурса)</w:t>
            </w:r>
          </w:p>
          <w:p w14:paraId="79228D6C" w14:textId="77777777" w:rsidR="00F34FAB" w:rsidRDefault="00F34FAB" w:rsidP="00F56BE7">
            <w:pPr>
              <w:pStyle w:val="ConsPlusNormal"/>
              <w:ind w:firstLine="283"/>
              <w:jc w:val="both"/>
            </w:pPr>
            <w:r>
              <w:t xml:space="preserve">С Федеральным </w:t>
            </w:r>
            <w:hyperlink r:id="rId6" w:history="1">
              <w:r w:rsidRPr="0042784A">
                <w:t>законом</w:t>
              </w:r>
            </w:hyperlink>
            <w:r w:rsidRPr="0042784A">
              <w:t xml:space="preserve"> от 27.07.2004 N 79-ФЗ "О государственной гражданской службе Российской Федерации", </w:t>
            </w:r>
            <w:hyperlink r:id="rId7" w:history="1">
              <w:r w:rsidRPr="0042784A">
                <w:t>Законом</w:t>
              </w:r>
            </w:hyperlink>
            <w:r w:rsidRPr="0042784A">
              <w:t xml:space="preserve"> Ивановской области от 06.04.2005 N 69-ОЗ "О государственной гражданской</w:t>
            </w:r>
            <w:r>
              <w:t xml:space="preserve"> службе Ивановской области", иным законодательством Российской Федерации о государственной гражданской службе Российской Федерации, конкурсной документацией, а также условиями проведения данного конкурса ознакомлен(а).</w:t>
            </w:r>
          </w:p>
          <w:p w14:paraId="3D9871A7" w14:textId="77777777" w:rsidR="00F34FAB" w:rsidRDefault="00F34FAB" w:rsidP="00F56BE7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</w:tc>
      </w:tr>
      <w:tr w:rsidR="00F34FAB" w14:paraId="12AAB8ED" w14:textId="77777777" w:rsidTr="00F56BE7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DD1B" w14:textId="77777777" w:rsidR="00F34FAB" w:rsidRDefault="00F34FAB" w:rsidP="00F56B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2282" w14:textId="77777777" w:rsidR="00F34FAB" w:rsidRDefault="00F34FAB" w:rsidP="00F56BE7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CEE" w14:textId="77777777" w:rsidR="00F34FAB" w:rsidRDefault="00F34FAB" w:rsidP="00F56BE7">
            <w:pPr>
              <w:pStyle w:val="ConsPlusNormal"/>
              <w:jc w:val="center"/>
            </w:pPr>
            <w:r>
              <w:t>Число листов</w:t>
            </w:r>
          </w:p>
        </w:tc>
      </w:tr>
      <w:tr w:rsidR="00F34FAB" w14:paraId="6BB0DD6F" w14:textId="77777777" w:rsidTr="00F56BE7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3FF" w14:textId="77777777" w:rsidR="00F34FAB" w:rsidRDefault="00F34FAB" w:rsidP="00F56BE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E472" w14:textId="77777777" w:rsidR="00F34FAB" w:rsidRDefault="00F34FAB" w:rsidP="00F56BE7">
            <w:pPr>
              <w:pStyle w:val="ConsPlusNormal"/>
              <w:jc w:val="both"/>
            </w:pPr>
            <w:r>
              <w:t>Заполненная и подписанная анкета по форме, утвержденной Правительством Российской Федерации, с фотографией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5D7" w14:textId="77777777" w:rsidR="00F34FAB" w:rsidRDefault="00F34FAB" w:rsidP="00F56BE7">
            <w:pPr>
              <w:pStyle w:val="ConsPlusNormal"/>
              <w:jc w:val="both"/>
            </w:pPr>
          </w:p>
        </w:tc>
      </w:tr>
      <w:tr w:rsidR="00F34FAB" w14:paraId="495B45E4" w14:textId="77777777" w:rsidTr="00F56BE7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D8D" w14:textId="77777777" w:rsidR="00F34FAB" w:rsidRDefault="00F34FAB" w:rsidP="00F56BE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F85" w14:textId="77777777" w:rsidR="00F34FAB" w:rsidRDefault="00F34FAB" w:rsidP="00F56BE7">
            <w:pPr>
              <w:pStyle w:val="ConsPlusNormal"/>
              <w:jc w:val="both"/>
            </w:pPr>
            <w:r>
              <w:t>Копия паспорта (или копия заменяющего его документа)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08E" w14:textId="77777777" w:rsidR="00F34FAB" w:rsidRDefault="00F34FAB" w:rsidP="00F56BE7">
            <w:pPr>
              <w:pStyle w:val="ConsPlusNormal"/>
              <w:jc w:val="both"/>
            </w:pPr>
          </w:p>
        </w:tc>
      </w:tr>
      <w:tr w:rsidR="00F34FAB" w14:paraId="5FB5FA5F" w14:textId="77777777" w:rsidTr="00F56BE7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1F68" w14:textId="77777777" w:rsidR="00F34FAB" w:rsidRDefault="00F34FAB" w:rsidP="00F56BE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C1FA" w14:textId="77777777" w:rsidR="00F34FAB" w:rsidRDefault="00F34FAB" w:rsidP="00F56BE7">
            <w:pPr>
              <w:pStyle w:val="ConsPlusNormal"/>
              <w:jc w:val="both"/>
            </w:pPr>
            <w:r>
              <w:t>Заверенная копия документа о профессиональном образовании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94EC" w14:textId="77777777" w:rsidR="00F34FAB" w:rsidRDefault="00F34FAB" w:rsidP="00F56BE7">
            <w:pPr>
              <w:pStyle w:val="ConsPlusNormal"/>
              <w:jc w:val="both"/>
            </w:pPr>
          </w:p>
        </w:tc>
      </w:tr>
      <w:tr w:rsidR="00F34FAB" w14:paraId="15F160CF" w14:textId="77777777" w:rsidTr="00F56BE7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0A24" w14:textId="77777777" w:rsidR="00F34FAB" w:rsidRDefault="00F34FAB" w:rsidP="00F56BE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FC0C" w14:textId="77777777" w:rsidR="00F34FAB" w:rsidRDefault="00F34FAB" w:rsidP="00F56BE7">
            <w:pPr>
              <w:pStyle w:val="ConsPlusNormal"/>
              <w:jc w:val="both"/>
            </w:pPr>
            <w:r>
      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A3A" w14:textId="77777777" w:rsidR="00F34FAB" w:rsidRDefault="00F34FAB" w:rsidP="00F56BE7">
            <w:pPr>
              <w:pStyle w:val="ConsPlusNormal"/>
              <w:jc w:val="both"/>
            </w:pPr>
          </w:p>
        </w:tc>
      </w:tr>
      <w:tr w:rsidR="00F34FAB" w14:paraId="690EA71B" w14:textId="77777777" w:rsidTr="00F56BE7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197" w14:textId="77777777" w:rsidR="00F34FAB" w:rsidRDefault="00F34FAB" w:rsidP="00F56BE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0722" w14:textId="77777777" w:rsidR="00F34FAB" w:rsidRDefault="00F34FAB" w:rsidP="00F56BE7">
            <w:pPr>
              <w:pStyle w:val="ConsPlusNormal"/>
              <w:jc w:val="both"/>
            </w:pPr>
            <w: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001-ГС/у)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5EB3" w14:textId="77777777" w:rsidR="00F34FAB" w:rsidRDefault="00F34FAB" w:rsidP="00F56BE7">
            <w:pPr>
              <w:pStyle w:val="ConsPlusNormal"/>
              <w:jc w:val="both"/>
            </w:pPr>
          </w:p>
        </w:tc>
      </w:tr>
      <w:tr w:rsidR="00F34FAB" w14:paraId="0902BDF7" w14:textId="77777777" w:rsidTr="00F56BE7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ABD8" w14:textId="77777777" w:rsidR="00F34FAB" w:rsidRDefault="00F34FAB" w:rsidP="00F56BE7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0E4" w14:textId="77777777" w:rsidR="00F34FAB" w:rsidRDefault="00F34FAB" w:rsidP="00F56BE7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BBF" w14:textId="77777777" w:rsidR="00F34FAB" w:rsidRDefault="00F34FAB" w:rsidP="00F56BE7">
            <w:pPr>
              <w:pStyle w:val="ConsPlusNormal"/>
              <w:jc w:val="both"/>
            </w:pPr>
          </w:p>
        </w:tc>
      </w:tr>
      <w:tr w:rsidR="00F34FAB" w14:paraId="31DD45E7" w14:textId="77777777" w:rsidTr="00F56BE7">
        <w:trPr>
          <w:gridAfter w:val="1"/>
          <w:wAfter w:w="52" w:type="dxa"/>
        </w:trPr>
        <w:tc>
          <w:tcPr>
            <w:tcW w:w="3360" w:type="dxa"/>
            <w:gridSpan w:val="4"/>
          </w:tcPr>
          <w:p w14:paraId="493E5C76" w14:textId="77777777" w:rsidR="00F34FAB" w:rsidRDefault="00F34FAB" w:rsidP="00F56BE7">
            <w:pPr>
              <w:pStyle w:val="ConsPlusNormal"/>
              <w:jc w:val="center"/>
            </w:pPr>
            <w:r>
              <w:t>"___" ______________ 20___ г.</w:t>
            </w:r>
          </w:p>
          <w:p w14:paraId="786DE964" w14:textId="77777777" w:rsidR="00F34FAB" w:rsidRDefault="00F34FAB" w:rsidP="00F56BE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380" w:type="dxa"/>
          </w:tcPr>
          <w:p w14:paraId="2B9F88F5" w14:textId="77777777" w:rsidR="00F34FAB" w:rsidRDefault="00F34FAB" w:rsidP="00F56BE7">
            <w:pPr>
              <w:pStyle w:val="ConsPlusNormal"/>
              <w:jc w:val="center"/>
            </w:pPr>
            <w:r>
              <w:t>_______________</w:t>
            </w:r>
          </w:p>
          <w:p w14:paraId="2255DA93" w14:textId="77777777" w:rsidR="00F34FAB" w:rsidRDefault="00F34FAB" w:rsidP="00F56BE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88" w:type="dxa"/>
            <w:gridSpan w:val="2"/>
          </w:tcPr>
          <w:p w14:paraId="52AEFC63" w14:textId="77777777" w:rsidR="00F34FAB" w:rsidRDefault="00F34FAB" w:rsidP="00F56BE7">
            <w:pPr>
              <w:pStyle w:val="ConsPlusNormal"/>
              <w:jc w:val="center"/>
            </w:pPr>
            <w:r>
              <w:t>_______________________</w:t>
            </w:r>
          </w:p>
          <w:p w14:paraId="1E154AA4" w14:textId="77777777" w:rsidR="00F34FAB" w:rsidRDefault="00F34FAB" w:rsidP="00F56BE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34FAB" w14:paraId="03205EC6" w14:textId="77777777" w:rsidTr="00F56BE7">
        <w:trPr>
          <w:gridAfter w:val="1"/>
          <w:wAfter w:w="52" w:type="dxa"/>
        </w:trPr>
        <w:tc>
          <w:tcPr>
            <w:tcW w:w="9028" w:type="dxa"/>
            <w:gridSpan w:val="7"/>
          </w:tcPr>
          <w:p w14:paraId="10CF7DF8" w14:textId="77777777" w:rsidR="00F34FAB" w:rsidRDefault="00F34FAB" w:rsidP="00F56BE7">
            <w:pPr>
              <w:pStyle w:val="ConsPlusNormal"/>
              <w:ind w:firstLine="283"/>
              <w:jc w:val="both"/>
            </w:pPr>
            <w:r>
              <w:t>Заявление и указанные документы к нему принял(а):</w:t>
            </w:r>
          </w:p>
        </w:tc>
      </w:tr>
      <w:tr w:rsidR="00F34FAB" w14:paraId="11F5C0D5" w14:textId="77777777" w:rsidTr="00F56BE7">
        <w:trPr>
          <w:gridAfter w:val="1"/>
          <w:wAfter w:w="52" w:type="dxa"/>
        </w:trPr>
        <w:tc>
          <w:tcPr>
            <w:tcW w:w="3360" w:type="dxa"/>
            <w:gridSpan w:val="4"/>
          </w:tcPr>
          <w:p w14:paraId="0BE096F1" w14:textId="77777777" w:rsidR="00F34FAB" w:rsidRDefault="00F34FAB" w:rsidP="00F56BE7">
            <w:pPr>
              <w:pStyle w:val="ConsPlusNormal"/>
              <w:jc w:val="center"/>
            </w:pPr>
            <w:r>
              <w:t>________________________</w:t>
            </w:r>
          </w:p>
          <w:p w14:paraId="420B5A32" w14:textId="77777777" w:rsidR="00F34FAB" w:rsidRDefault="00F34FAB" w:rsidP="00F56BE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380" w:type="dxa"/>
          </w:tcPr>
          <w:p w14:paraId="488FF4F0" w14:textId="77777777" w:rsidR="00F34FAB" w:rsidRDefault="00F34FAB" w:rsidP="00F56BE7">
            <w:pPr>
              <w:pStyle w:val="ConsPlusNormal"/>
              <w:jc w:val="center"/>
            </w:pPr>
            <w:r>
              <w:t>_______________</w:t>
            </w:r>
          </w:p>
          <w:p w14:paraId="55B4825D" w14:textId="77777777" w:rsidR="00F34FAB" w:rsidRDefault="00F34FAB" w:rsidP="00F56BE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88" w:type="dxa"/>
            <w:gridSpan w:val="2"/>
          </w:tcPr>
          <w:p w14:paraId="08FA0833" w14:textId="77777777" w:rsidR="00F34FAB" w:rsidRDefault="00F34FAB" w:rsidP="00F56BE7">
            <w:pPr>
              <w:pStyle w:val="ConsPlusNormal"/>
              <w:jc w:val="center"/>
            </w:pPr>
            <w:r>
              <w:t>_______________________</w:t>
            </w:r>
          </w:p>
          <w:p w14:paraId="7B193AE8" w14:textId="77777777" w:rsidR="00F34FAB" w:rsidRDefault="00F34FAB" w:rsidP="00F56BE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34FAB" w14:paraId="6BD9CCB2" w14:textId="77777777" w:rsidTr="00F56BE7">
        <w:trPr>
          <w:gridAfter w:val="1"/>
          <w:wAfter w:w="52" w:type="dxa"/>
        </w:trPr>
        <w:tc>
          <w:tcPr>
            <w:tcW w:w="3360" w:type="dxa"/>
            <w:gridSpan w:val="4"/>
          </w:tcPr>
          <w:p w14:paraId="1BF36A3F" w14:textId="77777777" w:rsidR="00F34FAB" w:rsidRDefault="00F34FAB" w:rsidP="00F56BE7">
            <w:pPr>
              <w:pStyle w:val="ConsPlusNormal"/>
              <w:jc w:val="center"/>
            </w:pPr>
            <w:r>
              <w:t>"___" __________ 20___ г.</w:t>
            </w:r>
          </w:p>
        </w:tc>
        <w:tc>
          <w:tcPr>
            <w:tcW w:w="2380" w:type="dxa"/>
          </w:tcPr>
          <w:p w14:paraId="643FB592" w14:textId="77777777" w:rsidR="00F34FAB" w:rsidRDefault="00F34FAB" w:rsidP="00F56BE7">
            <w:pPr>
              <w:pStyle w:val="ConsPlusNormal"/>
              <w:jc w:val="both"/>
            </w:pPr>
          </w:p>
        </w:tc>
        <w:tc>
          <w:tcPr>
            <w:tcW w:w="3288" w:type="dxa"/>
            <w:gridSpan w:val="2"/>
          </w:tcPr>
          <w:p w14:paraId="7B259533" w14:textId="77777777" w:rsidR="00F34FAB" w:rsidRDefault="00F34FAB" w:rsidP="00F56BE7">
            <w:pPr>
              <w:pStyle w:val="ConsPlusNormal"/>
              <w:jc w:val="both"/>
            </w:pPr>
          </w:p>
        </w:tc>
      </w:tr>
    </w:tbl>
    <w:p w14:paraId="7C8232BF" w14:textId="77777777" w:rsidR="00F34FAB" w:rsidRPr="00950F71" w:rsidRDefault="00F34FAB" w:rsidP="001C6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sectPr w:rsidR="00F34FAB" w:rsidRPr="00950F71" w:rsidSect="00C2225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A1972"/>
    <w:multiLevelType w:val="hybridMultilevel"/>
    <w:tmpl w:val="4EFC7380"/>
    <w:lvl w:ilvl="0" w:tplc="8E82B4BE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F583B0E"/>
    <w:multiLevelType w:val="hybridMultilevel"/>
    <w:tmpl w:val="2528D62E"/>
    <w:lvl w:ilvl="0" w:tplc="208865B4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A4080C"/>
    <w:multiLevelType w:val="hybridMultilevel"/>
    <w:tmpl w:val="D4BA710C"/>
    <w:lvl w:ilvl="0" w:tplc="874AC8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13B5DBE"/>
    <w:multiLevelType w:val="hybridMultilevel"/>
    <w:tmpl w:val="80D4AFD4"/>
    <w:lvl w:ilvl="0" w:tplc="6CB84F2A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44"/>
    <w:rsid w:val="00073BEA"/>
    <w:rsid w:val="000E4602"/>
    <w:rsid w:val="001B10FE"/>
    <w:rsid w:val="001C6CF3"/>
    <w:rsid w:val="00354B3B"/>
    <w:rsid w:val="003C5B44"/>
    <w:rsid w:val="006D2011"/>
    <w:rsid w:val="00722E44"/>
    <w:rsid w:val="00783BD2"/>
    <w:rsid w:val="007D63B5"/>
    <w:rsid w:val="008903EF"/>
    <w:rsid w:val="008B696B"/>
    <w:rsid w:val="00926EEC"/>
    <w:rsid w:val="00950F71"/>
    <w:rsid w:val="009B7D95"/>
    <w:rsid w:val="00B76EA4"/>
    <w:rsid w:val="00C22257"/>
    <w:rsid w:val="00C44A60"/>
    <w:rsid w:val="00F24250"/>
    <w:rsid w:val="00F32C2E"/>
    <w:rsid w:val="00F3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276C"/>
  <w15:chartTrackingRefBased/>
  <w15:docId w15:val="{31442E7D-05D7-4589-B357-960B7AA8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E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2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22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EA4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950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24&amp;n=173427&amp;date=22.09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2895&amp;date=22.09.2023" TargetMode="External"/><Relationship Id="rId5" Type="http://schemas.openxmlformats.org/officeDocument/2006/relationships/hyperlink" Target="consultantplus://offline/ref=67DCED50542CC795561294FF791F7202DDF7179A5354B27CA30DF74925l0b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15</cp:revision>
  <cp:lastPrinted>2023-12-18T13:18:00Z</cp:lastPrinted>
  <dcterms:created xsi:type="dcterms:W3CDTF">2022-07-25T09:09:00Z</dcterms:created>
  <dcterms:modified xsi:type="dcterms:W3CDTF">2023-12-19T11:07:00Z</dcterms:modified>
</cp:coreProperties>
</file>