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325B" w14:textId="77777777" w:rsidR="00063C9A" w:rsidRPr="00A9462E" w:rsidRDefault="00063C9A" w:rsidP="003F6D03">
      <w:pPr>
        <w:pStyle w:val="af0"/>
        <w:jc w:val="center"/>
        <w:rPr>
          <w:lang w:val="en-US"/>
        </w:rPr>
      </w:pPr>
      <w:bookmarkStart w:id="0" w:name="_GoBack"/>
      <w:bookmarkEnd w:id="0"/>
      <w:r w:rsidRPr="00A9462E">
        <w:rPr>
          <w:noProof/>
        </w:rPr>
        <w:drawing>
          <wp:inline distT="0" distB="0" distL="0" distR="0" wp14:anchorId="19B050A4" wp14:editId="1C125E1A">
            <wp:extent cx="1066800" cy="769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2A4A7" w14:textId="77777777" w:rsidR="00063C9A" w:rsidRPr="00A9462E" w:rsidRDefault="00063C9A" w:rsidP="00A9462E">
      <w:pPr>
        <w:pStyle w:val="af"/>
        <w:pBdr>
          <w:bottom w:val="single" w:sz="12" w:space="0" w:color="auto"/>
        </w:pBdr>
        <w:spacing w:line="276" w:lineRule="auto"/>
        <w:rPr>
          <w:b/>
          <w:sz w:val="28"/>
          <w:szCs w:val="28"/>
        </w:rPr>
      </w:pPr>
      <w:r w:rsidRPr="00A9462E">
        <w:rPr>
          <w:b/>
          <w:sz w:val="28"/>
          <w:szCs w:val="28"/>
        </w:rPr>
        <w:t>ДЕПАРТАМЕНТ СПОРТА ИВАНОВСКОЙ ОБЛАСТИ</w:t>
      </w:r>
    </w:p>
    <w:p w14:paraId="64B35B1B" w14:textId="77777777" w:rsidR="00063C9A" w:rsidRPr="00A9462E" w:rsidRDefault="00063C9A" w:rsidP="00A9462E">
      <w:pPr>
        <w:spacing w:line="276" w:lineRule="auto"/>
        <w:ind w:firstLine="709"/>
        <w:rPr>
          <w:color w:val="0000FF"/>
          <w:sz w:val="28"/>
          <w:szCs w:val="28"/>
          <w:u w:val="single"/>
        </w:rPr>
      </w:pPr>
    </w:p>
    <w:p w14:paraId="4FBAFCBD" w14:textId="77777777" w:rsidR="00063C9A" w:rsidRPr="00A9462E" w:rsidRDefault="00063C9A" w:rsidP="00A9462E">
      <w:pPr>
        <w:spacing w:line="276" w:lineRule="auto"/>
        <w:jc w:val="center"/>
        <w:rPr>
          <w:b/>
          <w:sz w:val="28"/>
          <w:szCs w:val="28"/>
        </w:rPr>
      </w:pPr>
      <w:r w:rsidRPr="00A9462E">
        <w:rPr>
          <w:b/>
          <w:sz w:val="28"/>
          <w:szCs w:val="28"/>
        </w:rPr>
        <w:t>ПРИКАЗ</w:t>
      </w:r>
    </w:p>
    <w:p w14:paraId="41CBDD67" w14:textId="3EBD8772" w:rsidR="00063C9A" w:rsidRPr="00173D07" w:rsidRDefault="007C08FD" w:rsidP="00A946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173D0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65BC4">
        <w:rPr>
          <w:sz w:val="28"/>
          <w:szCs w:val="28"/>
        </w:rPr>
        <w:tab/>
      </w:r>
      <w:r w:rsidR="00C65BC4">
        <w:rPr>
          <w:sz w:val="28"/>
          <w:szCs w:val="28"/>
        </w:rPr>
        <w:tab/>
      </w:r>
      <w:r w:rsidR="00C65BC4">
        <w:rPr>
          <w:sz w:val="28"/>
          <w:szCs w:val="28"/>
        </w:rPr>
        <w:tab/>
      </w:r>
      <w:r w:rsidR="00C65BC4">
        <w:rPr>
          <w:sz w:val="28"/>
          <w:szCs w:val="28"/>
        </w:rPr>
        <w:tab/>
      </w:r>
      <w:r w:rsidR="00C65BC4">
        <w:rPr>
          <w:sz w:val="28"/>
          <w:szCs w:val="28"/>
        </w:rPr>
        <w:tab/>
      </w:r>
      <w:r w:rsidR="00C65BC4">
        <w:rPr>
          <w:sz w:val="28"/>
          <w:szCs w:val="28"/>
        </w:rPr>
        <w:tab/>
      </w:r>
      <w:r w:rsidR="00C65BC4">
        <w:rPr>
          <w:sz w:val="28"/>
          <w:szCs w:val="28"/>
        </w:rPr>
        <w:tab/>
      </w:r>
      <w:r w:rsidR="00C65BC4">
        <w:rPr>
          <w:sz w:val="28"/>
          <w:szCs w:val="28"/>
        </w:rPr>
        <w:tab/>
      </w:r>
      <w:r w:rsidR="00C65BC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3D07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</w:p>
    <w:p w14:paraId="44F988BE" w14:textId="3EA6AFD7" w:rsidR="00F3784E" w:rsidRDefault="0082229B" w:rsidP="00A9462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Иваново</w:t>
      </w:r>
    </w:p>
    <w:p w14:paraId="1BB492E4" w14:textId="77777777" w:rsidR="0082229B" w:rsidRPr="00A9462E" w:rsidRDefault="0082229B" w:rsidP="00A9462E">
      <w:pPr>
        <w:spacing w:line="276" w:lineRule="auto"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D65A60" w:rsidRPr="00A9462E" w14:paraId="2ADADD24" w14:textId="77777777" w:rsidTr="00C04C59">
        <w:tc>
          <w:tcPr>
            <w:tcW w:w="9782" w:type="dxa"/>
          </w:tcPr>
          <w:p w14:paraId="33FFB013" w14:textId="612D334B" w:rsidR="00D717EA" w:rsidRPr="006929D1" w:rsidRDefault="000E79C1" w:rsidP="00A946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929D1">
              <w:rPr>
                <w:b/>
                <w:sz w:val="26"/>
                <w:szCs w:val="26"/>
              </w:rPr>
              <w:t>О</w:t>
            </w:r>
            <w:r w:rsidR="00C00502" w:rsidRPr="006929D1">
              <w:rPr>
                <w:b/>
                <w:sz w:val="26"/>
                <w:szCs w:val="26"/>
              </w:rPr>
              <w:t xml:space="preserve"> проведении</w:t>
            </w:r>
            <w:r w:rsidR="00FD0434" w:rsidRPr="006929D1">
              <w:rPr>
                <w:b/>
                <w:sz w:val="26"/>
                <w:szCs w:val="26"/>
              </w:rPr>
              <w:t xml:space="preserve"> </w:t>
            </w:r>
            <w:r w:rsidR="00C00502" w:rsidRPr="006929D1">
              <w:rPr>
                <w:b/>
                <w:sz w:val="26"/>
                <w:szCs w:val="26"/>
              </w:rPr>
              <w:t xml:space="preserve">конкурсного отбора </w:t>
            </w:r>
            <w:r w:rsidR="00F3784E" w:rsidRPr="006929D1">
              <w:rPr>
                <w:b/>
                <w:sz w:val="26"/>
                <w:szCs w:val="26"/>
              </w:rPr>
              <w:t xml:space="preserve">муниципальных образований Ивановской области в целях </w:t>
            </w:r>
            <w:r w:rsidR="00764237" w:rsidRPr="006929D1">
              <w:rPr>
                <w:b/>
                <w:sz w:val="26"/>
                <w:szCs w:val="26"/>
              </w:rPr>
              <w:t xml:space="preserve">передачи спортивно-технологического оборудования </w:t>
            </w:r>
            <w:r w:rsidR="00A10932" w:rsidRPr="006929D1">
              <w:rPr>
                <w:b/>
                <w:sz w:val="26"/>
                <w:szCs w:val="26"/>
              </w:rPr>
              <w:t xml:space="preserve">для </w:t>
            </w:r>
            <w:r w:rsidR="00C04C59" w:rsidRPr="006929D1">
              <w:rPr>
                <w:b/>
                <w:sz w:val="26"/>
                <w:szCs w:val="26"/>
              </w:rPr>
              <w:t>создания малых спортивных площадок</w:t>
            </w:r>
            <w:r w:rsidR="00584CE2" w:rsidRPr="006929D1">
              <w:rPr>
                <w:b/>
                <w:bCs/>
                <w:sz w:val="26"/>
                <w:szCs w:val="26"/>
              </w:rPr>
              <w:t xml:space="preserve"> в рамках государственной программы </w:t>
            </w:r>
            <w:r w:rsidR="00584CE2" w:rsidRPr="006929D1">
              <w:rPr>
                <w:b/>
                <w:sz w:val="26"/>
                <w:szCs w:val="26"/>
              </w:rPr>
              <w:t xml:space="preserve">«Развитие физической культуры и спорта в Ивановской области» </w:t>
            </w:r>
            <w:r w:rsidR="00405DAE" w:rsidRPr="006929D1">
              <w:rPr>
                <w:b/>
                <w:sz w:val="26"/>
                <w:szCs w:val="26"/>
              </w:rPr>
              <w:t>в 202</w:t>
            </w:r>
            <w:r w:rsidR="003F6D03">
              <w:rPr>
                <w:b/>
                <w:sz w:val="26"/>
                <w:szCs w:val="26"/>
              </w:rPr>
              <w:t>6</w:t>
            </w:r>
            <w:r w:rsidR="00405DAE" w:rsidRPr="006929D1">
              <w:rPr>
                <w:b/>
                <w:sz w:val="26"/>
                <w:szCs w:val="26"/>
              </w:rPr>
              <w:t xml:space="preserve"> году</w:t>
            </w:r>
          </w:p>
          <w:p w14:paraId="73129494" w14:textId="77777777" w:rsidR="0006059E" w:rsidRPr="006929D1" w:rsidRDefault="0006059E" w:rsidP="00A946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65A60" w:rsidRPr="00A9462E" w14:paraId="3BF7C577" w14:textId="77777777" w:rsidTr="00C04C59">
        <w:tc>
          <w:tcPr>
            <w:tcW w:w="9782" w:type="dxa"/>
          </w:tcPr>
          <w:p w14:paraId="3FF482DC" w14:textId="2025ED5E" w:rsidR="00492382" w:rsidRPr="006929D1" w:rsidRDefault="000E79C1" w:rsidP="006929D1">
            <w:pPr>
              <w:tabs>
                <w:tab w:val="left" w:pos="567"/>
                <w:tab w:val="left" w:pos="851"/>
                <w:tab w:val="center" w:pos="2880"/>
              </w:tabs>
              <w:suppressAutoHyphens/>
              <w:spacing w:line="276" w:lineRule="auto"/>
              <w:ind w:firstLine="567"/>
              <w:jc w:val="both"/>
              <w:rPr>
                <w:b/>
                <w:sz w:val="26"/>
                <w:szCs w:val="26"/>
              </w:rPr>
            </w:pPr>
            <w:r w:rsidRPr="006929D1">
              <w:rPr>
                <w:sz w:val="26"/>
                <w:szCs w:val="26"/>
              </w:rPr>
              <w:t xml:space="preserve">В </w:t>
            </w:r>
            <w:r w:rsidR="00063C9A" w:rsidRPr="006929D1">
              <w:rPr>
                <w:sz w:val="26"/>
                <w:szCs w:val="26"/>
              </w:rPr>
              <w:t xml:space="preserve">целях реализации постановления Правительства Ивановской области </w:t>
            </w:r>
            <w:r w:rsidR="0037051D">
              <w:rPr>
                <w:sz w:val="26"/>
                <w:szCs w:val="26"/>
              </w:rPr>
              <w:br/>
            </w:r>
            <w:r w:rsidR="00063C9A" w:rsidRPr="006929D1">
              <w:rPr>
                <w:sz w:val="26"/>
                <w:szCs w:val="26"/>
              </w:rPr>
              <w:t xml:space="preserve">от 18.02.2016 </w:t>
            </w:r>
            <w:r w:rsidR="00997E5E" w:rsidRPr="006929D1">
              <w:rPr>
                <w:sz w:val="26"/>
                <w:szCs w:val="26"/>
              </w:rPr>
              <w:t>№</w:t>
            </w:r>
            <w:r w:rsidR="00063C9A" w:rsidRPr="006929D1">
              <w:rPr>
                <w:sz w:val="26"/>
                <w:szCs w:val="26"/>
              </w:rPr>
              <w:t xml:space="preserve"> 43-п </w:t>
            </w:r>
            <w:r w:rsidR="00997E5E" w:rsidRPr="006929D1">
              <w:rPr>
                <w:sz w:val="26"/>
                <w:szCs w:val="26"/>
              </w:rPr>
              <w:t>«</w:t>
            </w:r>
            <w:r w:rsidR="00063C9A" w:rsidRPr="006929D1">
              <w:rPr>
                <w:sz w:val="26"/>
                <w:szCs w:val="26"/>
              </w:rPr>
              <w:t xml:space="preserve">Об утверждении государственной программы Ивановской области </w:t>
            </w:r>
            <w:r w:rsidR="007D74A7" w:rsidRPr="006929D1">
              <w:rPr>
                <w:sz w:val="26"/>
                <w:szCs w:val="26"/>
              </w:rPr>
              <w:t>«</w:t>
            </w:r>
            <w:r w:rsidR="00063C9A" w:rsidRPr="006929D1">
              <w:rPr>
                <w:sz w:val="26"/>
                <w:szCs w:val="26"/>
              </w:rPr>
              <w:t>Развитие физической культуры и спорта в Ивановской области</w:t>
            </w:r>
            <w:r w:rsidR="0069489C" w:rsidRPr="006929D1">
              <w:rPr>
                <w:sz w:val="26"/>
                <w:szCs w:val="26"/>
              </w:rPr>
              <w:t>»</w:t>
            </w:r>
            <w:r w:rsidR="003F6D03">
              <w:rPr>
                <w:sz w:val="26"/>
                <w:szCs w:val="26"/>
              </w:rPr>
              <w:t xml:space="preserve"> (далее – программа)</w:t>
            </w:r>
            <w:r w:rsidR="006929D1">
              <w:rPr>
                <w:sz w:val="26"/>
                <w:szCs w:val="26"/>
              </w:rPr>
              <w:t xml:space="preserve"> </w:t>
            </w:r>
            <w:r w:rsidR="00997E5E" w:rsidRPr="006929D1">
              <w:rPr>
                <w:b/>
                <w:sz w:val="26"/>
                <w:szCs w:val="26"/>
              </w:rPr>
              <w:t>п р и к а</w:t>
            </w:r>
            <w:r w:rsidR="00307244" w:rsidRPr="006929D1">
              <w:rPr>
                <w:b/>
                <w:sz w:val="26"/>
                <w:szCs w:val="26"/>
              </w:rPr>
              <w:t xml:space="preserve"> </w:t>
            </w:r>
            <w:r w:rsidR="00997E5E" w:rsidRPr="006929D1">
              <w:rPr>
                <w:b/>
                <w:sz w:val="26"/>
                <w:szCs w:val="26"/>
              </w:rPr>
              <w:t>з ы в а ю</w:t>
            </w:r>
            <w:r w:rsidRPr="006929D1">
              <w:rPr>
                <w:b/>
                <w:sz w:val="26"/>
                <w:szCs w:val="26"/>
              </w:rPr>
              <w:t>:</w:t>
            </w:r>
          </w:p>
          <w:p w14:paraId="224D06F8" w14:textId="0C4FF236" w:rsidR="00176FF4" w:rsidRPr="003F6D03" w:rsidRDefault="00176FF4" w:rsidP="003F6D03">
            <w:pPr>
              <w:pStyle w:val="ac"/>
              <w:numPr>
                <w:ilvl w:val="0"/>
                <w:numId w:val="7"/>
              </w:numPr>
              <w:tabs>
                <w:tab w:val="left" w:pos="1095"/>
              </w:tabs>
              <w:autoSpaceDE w:val="0"/>
              <w:autoSpaceDN w:val="0"/>
              <w:adjustRightInd w:val="0"/>
              <w:spacing w:line="276" w:lineRule="auto"/>
              <w:ind w:left="0" w:firstLine="741"/>
              <w:jc w:val="both"/>
              <w:rPr>
                <w:sz w:val="27"/>
                <w:szCs w:val="27"/>
              </w:rPr>
            </w:pPr>
            <w:r w:rsidRPr="003F6D03">
              <w:rPr>
                <w:sz w:val="26"/>
                <w:szCs w:val="26"/>
              </w:rPr>
              <w:t>Объявить конкурсный отбор муниципальных образований Ивановской области в целях передачи спортивно-технологического оборудования для с</w:t>
            </w:r>
            <w:r w:rsidRPr="003F6D03">
              <w:rPr>
                <w:bCs/>
                <w:sz w:val="26"/>
                <w:szCs w:val="26"/>
              </w:rPr>
              <w:t xml:space="preserve">оздания </w:t>
            </w:r>
            <w:r w:rsidR="00C04C59" w:rsidRPr="003F6D03">
              <w:rPr>
                <w:bCs/>
                <w:sz w:val="26"/>
                <w:szCs w:val="26"/>
              </w:rPr>
              <w:t xml:space="preserve">малых спортивных площадок в рамках </w:t>
            </w:r>
            <w:r w:rsidR="003F6D03" w:rsidRPr="003F6D03">
              <w:rPr>
                <w:sz w:val="27"/>
                <w:szCs w:val="27"/>
              </w:rPr>
              <w:t xml:space="preserve">программы (далее – </w:t>
            </w:r>
            <w:r w:rsidR="0097499E" w:rsidRPr="003F6D03">
              <w:rPr>
                <w:sz w:val="26"/>
                <w:szCs w:val="26"/>
              </w:rPr>
              <w:t xml:space="preserve">конкурсный отбор, </w:t>
            </w:r>
            <w:r w:rsidRPr="003F6D03">
              <w:rPr>
                <w:sz w:val="26"/>
                <w:szCs w:val="26"/>
              </w:rPr>
              <w:t>оборудование)</w:t>
            </w:r>
            <w:r w:rsidR="003F6D03" w:rsidRPr="003F6D03">
              <w:rPr>
                <w:sz w:val="26"/>
                <w:szCs w:val="26"/>
              </w:rPr>
              <w:t xml:space="preserve"> в 2026 году</w:t>
            </w:r>
            <w:r w:rsidRPr="003F6D03">
              <w:rPr>
                <w:sz w:val="26"/>
                <w:szCs w:val="26"/>
              </w:rPr>
              <w:t>.</w:t>
            </w:r>
          </w:p>
          <w:p w14:paraId="001111CB" w14:textId="10A447F3" w:rsidR="001B28C0" w:rsidRPr="006929D1" w:rsidRDefault="001B28C0" w:rsidP="00A9462E">
            <w:pPr>
              <w:pStyle w:val="ac"/>
              <w:numPr>
                <w:ilvl w:val="0"/>
                <w:numId w:val="7"/>
              </w:numPr>
              <w:tabs>
                <w:tab w:val="left" w:pos="1169"/>
              </w:tabs>
              <w:spacing w:line="276" w:lineRule="auto"/>
              <w:ind w:left="0" w:firstLine="744"/>
              <w:jc w:val="both"/>
              <w:rPr>
                <w:sz w:val="26"/>
                <w:szCs w:val="26"/>
              </w:rPr>
            </w:pPr>
            <w:r w:rsidRPr="006929D1">
              <w:rPr>
                <w:bCs/>
                <w:sz w:val="26"/>
                <w:szCs w:val="26"/>
              </w:rPr>
              <w:t xml:space="preserve">Утвердить порядок </w:t>
            </w:r>
            <w:r w:rsidRPr="006929D1">
              <w:rPr>
                <w:sz w:val="26"/>
                <w:szCs w:val="26"/>
              </w:rPr>
              <w:t xml:space="preserve">проведения конкурсного отбора муниципальных образований Ивановской области </w:t>
            </w:r>
            <w:r w:rsidR="003C771A" w:rsidRPr="006929D1">
              <w:rPr>
                <w:sz w:val="26"/>
                <w:szCs w:val="26"/>
              </w:rPr>
              <w:t>в целях передачи оборудования</w:t>
            </w:r>
            <w:r w:rsidR="00405DAE" w:rsidRPr="006929D1">
              <w:rPr>
                <w:sz w:val="26"/>
                <w:szCs w:val="26"/>
              </w:rPr>
              <w:t xml:space="preserve"> в 202</w:t>
            </w:r>
            <w:r w:rsidR="003F6D03">
              <w:rPr>
                <w:sz w:val="26"/>
                <w:szCs w:val="26"/>
              </w:rPr>
              <w:t>6</w:t>
            </w:r>
            <w:r w:rsidR="00405DAE" w:rsidRPr="006929D1">
              <w:rPr>
                <w:sz w:val="26"/>
                <w:szCs w:val="26"/>
              </w:rPr>
              <w:t xml:space="preserve"> году</w:t>
            </w:r>
            <w:r w:rsidR="003C771A" w:rsidRPr="006929D1">
              <w:rPr>
                <w:sz w:val="26"/>
                <w:szCs w:val="26"/>
              </w:rPr>
              <w:t xml:space="preserve"> </w:t>
            </w:r>
            <w:r w:rsidRPr="006929D1">
              <w:rPr>
                <w:sz w:val="26"/>
                <w:szCs w:val="26"/>
              </w:rPr>
              <w:t>(приложение 1).</w:t>
            </w:r>
          </w:p>
          <w:p w14:paraId="29E446FB" w14:textId="77777777" w:rsidR="0097499E" w:rsidRPr="006929D1" w:rsidRDefault="001B28C0" w:rsidP="00A9462E">
            <w:pPr>
              <w:pStyle w:val="ac"/>
              <w:numPr>
                <w:ilvl w:val="0"/>
                <w:numId w:val="7"/>
              </w:numPr>
              <w:tabs>
                <w:tab w:val="left" w:pos="1169"/>
              </w:tabs>
              <w:spacing w:line="276" w:lineRule="auto"/>
              <w:ind w:left="0" w:firstLine="744"/>
              <w:jc w:val="both"/>
              <w:rPr>
                <w:sz w:val="26"/>
                <w:szCs w:val="26"/>
              </w:rPr>
            </w:pPr>
            <w:r w:rsidRPr="006929D1">
              <w:rPr>
                <w:sz w:val="26"/>
                <w:szCs w:val="26"/>
              </w:rPr>
              <w:t xml:space="preserve">Утвердить форму заявки на участие в конкурсном отборе в целях получения </w:t>
            </w:r>
            <w:r w:rsidR="00895A6D" w:rsidRPr="006929D1">
              <w:rPr>
                <w:sz w:val="26"/>
                <w:szCs w:val="26"/>
              </w:rPr>
              <w:t xml:space="preserve">оборудования </w:t>
            </w:r>
            <w:r w:rsidRPr="006929D1">
              <w:rPr>
                <w:sz w:val="26"/>
                <w:szCs w:val="26"/>
              </w:rPr>
              <w:t>(приложение 2).</w:t>
            </w:r>
          </w:p>
          <w:p w14:paraId="3583C16F" w14:textId="63CBBF50" w:rsidR="0097499E" w:rsidRPr="006929D1" w:rsidRDefault="0097499E" w:rsidP="00A9462E">
            <w:pPr>
              <w:pStyle w:val="ac"/>
              <w:numPr>
                <w:ilvl w:val="0"/>
                <w:numId w:val="7"/>
              </w:numPr>
              <w:tabs>
                <w:tab w:val="left" w:pos="1169"/>
              </w:tabs>
              <w:spacing w:line="276" w:lineRule="auto"/>
              <w:ind w:left="0" w:firstLine="744"/>
              <w:jc w:val="both"/>
              <w:rPr>
                <w:sz w:val="26"/>
                <w:szCs w:val="26"/>
              </w:rPr>
            </w:pPr>
            <w:r w:rsidRPr="006929D1">
              <w:rPr>
                <w:sz w:val="26"/>
                <w:szCs w:val="26"/>
              </w:rPr>
              <w:t>Утвердить состав рабочей группы Департамента спорта Ивановской области для осуществления конкурсного отбора муниципальных образований Ивановской области в целях передачи оборудования в 20</w:t>
            </w:r>
            <w:r w:rsidR="003F6D03">
              <w:rPr>
                <w:sz w:val="26"/>
                <w:szCs w:val="26"/>
              </w:rPr>
              <w:t>26</w:t>
            </w:r>
            <w:r w:rsidRPr="006929D1">
              <w:rPr>
                <w:sz w:val="26"/>
                <w:szCs w:val="26"/>
              </w:rPr>
              <w:t xml:space="preserve"> году </w:t>
            </w:r>
            <w:r w:rsidR="0069489C" w:rsidRPr="006929D1">
              <w:rPr>
                <w:sz w:val="26"/>
                <w:szCs w:val="26"/>
              </w:rPr>
              <w:t xml:space="preserve">                  </w:t>
            </w:r>
            <w:r w:rsidRPr="006929D1">
              <w:rPr>
                <w:sz w:val="26"/>
                <w:szCs w:val="26"/>
              </w:rPr>
              <w:t>(приложение 3).</w:t>
            </w:r>
          </w:p>
          <w:p w14:paraId="1AA093EC" w14:textId="6F1CB4BD" w:rsidR="0097499E" w:rsidRPr="006929D1" w:rsidRDefault="0097499E" w:rsidP="00A9462E">
            <w:pPr>
              <w:pStyle w:val="ac"/>
              <w:numPr>
                <w:ilvl w:val="0"/>
                <w:numId w:val="7"/>
              </w:numPr>
              <w:tabs>
                <w:tab w:val="left" w:pos="1169"/>
              </w:tabs>
              <w:spacing w:line="276" w:lineRule="auto"/>
              <w:ind w:left="0" w:firstLine="744"/>
              <w:jc w:val="both"/>
              <w:rPr>
                <w:sz w:val="26"/>
                <w:szCs w:val="26"/>
              </w:rPr>
            </w:pPr>
            <w:r w:rsidRPr="006929D1">
              <w:rPr>
                <w:sz w:val="26"/>
                <w:szCs w:val="26"/>
              </w:rPr>
              <w:t>Утвердить Положение о рабочей группе по осуществлению конкурсного отбора муниципальных образований Ивановской области в целях передачи оборудования в 202</w:t>
            </w:r>
            <w:r w:rsidR="003F6D03">
              <w:rPr>
                <w:sz w:val="26"/>
                <w:szCs w:val="26"/>
              </w:rPr>
              <w:t>6</w:t>
            </w:r>
            <w:r w:rsidRPr="006929D1">
              <w:rPr>
                <w:sz w:val="26"/>
                <w:szCs w:val="26"/>
              </w:rPr>
              <w:t xml:space="preserve"> году (приложение 4).</w:t>
            </w:r>
          </w:p>
          <w:p w14:paraId="4015DC81" w14:textId="48AC561A" w:rsidR="0097499E" w:rsidRPr="006929D1" w:rsidRDefault="0097499E" w:rsidP="006929D1">
            <w:pPr>
              <w:pStyle w:val="Default"/>
              <w:numPr>
                <w:ilvl w:val="0"/>
                <w:numId w:val="7"/>
              </w:numPr>
              <w:tabs>
                <w:tab w:val="left" w:pos="1169"/>
              </w:tabs>
              <w:spacing w:line="276" w:lineRule="auto"/>
              <w:ind w:left="-108" w:firstLine="852"/>
              <w:jc w:val="both"/>
              <w:outlineLvl w:val="0"/>
              <w:rPr>
                <w:sz w:val="26"/>
                <w:szCs w:val="26"/>
              </w:rPr>
            </w:pPr>
            <w:r w:rsidRPr="006929D1">
              <w:rPr>
                <w:sz w:val="26"/>
                <w:szCs w:val="26"/>
              </w:rPr>
              <w:t>Установить</w:t>
            </w:r>
            <w:r w:rsidR="006929D1" w:rsidRPr="006929D1">
              <w:rPr>
                <w:sz w:val="26"/>
                <w:szCs w:val="26"/>
              </w:rPr>
              <w:t xml:space="preserve"> с</w:t>
            </w:r>
            <w:r w:rsidRPr="006929D1">
              <w:rPr>
                <w:sz w:val="26"/>
                <w:szCs w:val="26"/>
              </w:rPr>
              <w:t xml:space="preserve">рок подачи заявки, установленной пунктом 3 настоящего Приказа, участниками </w:t>
            </w:r>
            <w:r w:rsidR="00023A9F">
              <w:rPr>
                <w:sz w:val="26"/>
                <w:szCs w:val="26"/>
              </w:rPr>
              <w:t xml:space="preserve">конкурсного </w:t>
            </w:r>
            <w:r w:rsidRPr="006929D1">
              <w:rPr>
                <w:sz w:val="26"/>
                <w:szCs w:val="26"/>
              </w:rPr>
              <w:t xml:space="preserve">отбора: начало подачи – с 9:00 часов </w:t>
            </w:r>
            <w:r w:rsidR="00A67043">
              <w:rPr>
                <w:sz w:val="26"/>
                <w:szCs w:val="26"/>
              </w:rPr>
              <w:t>0</w:t>
            </w:r>
            <w:r w:rsidR="003F6D03">
              <w:rPr>
                <w:sz w:val="26"/>
                <w:szCs w:val="26"/>
              </w:rPr>
              <w:t xml:space="preserve">7 </w:t>
            </w:r>
            <w:r w:rsidR="00A67043">
              <w:rPr>
                <w:sz w:val="26"/>
                <w:szCs w:val="26"/>
              </w:rPr>
              <w:t>июля</w:t>
            </w:r>
            <w:r w:rsidRPr="006929D1">
              <w:rPr>
                <w:sz w:val="26"/>
                <w:szCs w:val="26"/>
              </w:rPr>
              <w:t xml:space="preserve"> 202</w:t>
            </w:r>
            <w:r w:rsidR="00A67043">
              <w:rPr>
                <w:sz w:val="26"/>
                <w:szCs w:val="26"/>
              </w:rPr>
              <w:t>6</w:t>
            </w:r>
            <w:r w:rsidRPr="006929D1">
              <w:rPr>
                <w:sz w:val="26"/>
                <w:szCs w:val="26"/>
              </w:rPr>
              <w:t xml:space="preserve"> года, окончание подачи </w:t>
            </w:r>
            <w:r w:rsidR="00A9462E" w:rsidRPr="006929D1">
              <w:rPr>
                <w:sz w:val="26"/>
                <w:szCs w:val="26"/>
              </w:rPr>
              <w:t>–</w:t>
            </w:r>
            <w:r w:rsidRPr="006929D1">
              <w:rPr>
                <w:sz w:val="26"/>
                <w:szCs w:val="26"/>
              </w:rPr>
              <w:t xml:space="preserve"> 18:00 часов </w:t>
            </w:r>
            <w:r w:rsidR="00A67043">
              <w:rPr>
                <w:sz w:val="26"/>
                <w:szCs w:val="26"/>
              </w:rPr>
              <w:t>14 июля 2026</w:t>
            </w:r>
            <w:r w:rsidR="0033716F" w:rsidRPr="006929D1">
              <w:rPr>
                <w:sz w:val="26"/>
                <w:szCs w:val="26"/>
              </w:rPr>
              <w:t xml:space="preserve"> года.</w:t>
            </w:r>
          </w:p>
          <w:p w14:paraId="6CE2CA97" w14:textId="77777777" w:rsidR="00D65A60" w:rsidRPr="006929D1" w:rsidRDefault="00ED3705" w:rsidP="00A9462E">
            <w:pPr>
              <w:pStyle w:val="Default"/>
              <w:numPr>
                <w:ilvl w:val="0"/>
                <w:numId w:val="7"/>
              </w:numPr>
              <w:tabs>
                <w:tab w:val="left" w:pos="1169"/>
              </w:tabs>
              <w:spacing w:line="276" w:lineRule="auto"/>
              <w:ind w:left="0" w:firstLine="744"/>
              <w:jc w:val="both"/>
              <w:outlineLvl w:val="0"/>
              <w:rPr>
                <w:bCs/>
                <w:sz w:val="26"/>
                <w:szCs w:val="26"/>
              </w:rPr>
            </w:pPr>
            <w:r w:rsidRPr="006929D1">
              <w:rPr>
                <w:bCs/>
                <w:sz w:val="26"/>
                <w:szCs w:val="26"/>
              </w:rPr>
              <w:t>Контроль за исполнением настоящего</w:t>
            </w:r>
            <w:r w:rsidR="00555EC2" w:rsidRPr="006929D1">
              <w:rPr>
                <w:bCs/>
                <w:sz w:val="26"/>
                <w:szCs w:val="26"/>
              </w:rPr>
              <w:t xml:space="preserve"> приказа</w:t>
            </w:r>
            <w:r w:rsidRPr="006929D1">
              <w:rPr>
                <w:bCs/>
                <w:sz w:val="26"/>
                <w:szCs w:val="26"/>
              </w:rPr>
              <w:t xml:space="preserve"> оставляю за собой.</w:t>
            </w:r>
          </w:p>
          <w:p w14:paraId="5382FFFC" w14:textId="59373799" w:rsidR="00D717EA" w:rsidRDefault="00D717EA" w:rsidP="00A946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bCs/>
                <w:sz w:val="26"/>
                <w:szCs w:val="26"/>
              </w:rPr>
            </w:pPr>
          </w:p>
          <w:p w14:paraId="5FAE067E" w14:textId="77777777" w:rsidR="0082229B" w:rsidRDefault="0082229B" w:rsidP="0037051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14B898DA" w14:textId="7338A8BB" w:rsidR="0037051D" w:rsidRPr="00A25FC3" w:rsidRDefault="0037051D" w:rsidP="003705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5FC3">
              <w:rPr>
                <w:color w:val="000000" w:themeColor="text1"/>
                <w:sz w:val="26"/>
                <w:szCs w:val="26"/>
              </w:rPr>
              <w:t xml:space="preserve">Член Правительства </w:t>
            </w:r>
          </w:p>
          <w:p w14:paraId="08CC90AE" w14:textId="77777777" w:rsidR="0037051D" w:rsidRPr="00A25FC3" w:rsidRDefault="0037051D" w:rsidP="003705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5FC3">
              <w:rPr>
                <w:color w:val="000000" w:themeColor="text1"/>
                <w:sz w:val="26"/>
                <w:szCs w:val="26"/>
              </w:rPr>
              <w:t>Ивановской области –</w:t>
            </w:r>
          </w:p>
          <w:p w14:paraId="4CBAF938" w14:textId="56B6DA89" w:rsidR="00D717EA" w:rsidRPr="0037051D" w:rsidRDefault="0037051D" w:rsidP="0037051D">
            <w:pPr>
              <w:jc w:val="both"/>
              <w:rPr>
                <w:sz w:val="26"/>
                <w:szCs w:val="26"/>
              </w:rPr>
            </w:pPr>
            <w:r w:rsidRPr="00A25FC3">
              <w:rPr>
                <w:color w:val="000000" w:themeColor="text1"/>
                <w:sz w:val="26"/>
                <w:szCs w:val="26"/>
              </w:rPr>
              <w:t xml:space="preserve">директор Департамента  </w:t>
            </w:r>
            <w:r w:rsidRPr="00A25FC3">
              <w:rPr>
                <w:color w:val="000000" w:themeColor="text1"/>
                <w:sz w:val="26"/>
                <w:szCs w:val="26"/>
              </w:rPr>
              <w:tab/>
            </w:r>
            <w:r w:rsidRPr="00A25FC3">
              <w:rPr>
                <w:color w:val="000000" w:themeColor="text1"/>
                <w:sz w:val="26"/>
                <w:szCs w:val="26"/>
              </w:rPr>
              <w:tab/>
            </w:r>
            <w:r w:rsidRPr="00A25FC3">
              <w:rPr>
                <w:color w:val="000000" w:themeColor="text1"/>
                <w:sz w:val="26"/>
                <w:szCs w:val="26"/>
              </w:rPr>
              <w:tab/>
            </w:r>
            <w:r w:rsidRPr="00A25FC3">
              <w:rPr>
                <w:color w:val="000000" w:themeColor="text1"/>
                <w:sz w:val="26"/>
                <w:szCs w:val="26"/>
              </w:rPr>
              <w:tab/>
            </w:r>
            <w:r w:rsidRPr="00A25FC3">
              <w:rPr>
                <w:color w:val="000000" w:themeColor="text1"/>
                <w:sz w:val="26"/>
                <w:szCs w:val="26"/>
              </w:rPr>
              <w:tab/>
            </w:r>
            <w:r w:rsidRPr="00A25FC3">
              <w:rPr>
                <w:color w:val="000000" w:themeColor="text1"/>
                <w:sz w:val="26"/>
                <w:szCs w:val="26"/>
              </w:rPr>
              <w:tab/>
              <w:t xml:space="preserve">            </w:t>
            </w:r>
            <w:r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A67043">
              <w:rPr>
                <w:color w:val="000000" w:themeColor="text1"/>
                <w:sz w:val="26"/>
                <w:szCs w:val="26"/>
              </w:rPr>
              <w:t>К.И. Бражникова</w:t>
            </w:r>
          </w:p>
        </w:tc>
      </w:tr>
      <w:tr w:rsidR="0037051D" w:rsidRPr="00A9462E" w14:paraId="27C02F10" w14:textId="77777777" w:rsidTr="00C04C59">
        <w:tc>
          <w:tcPr>
            <w:tcW w:w="9782" w:type="dxa"/>
          </w:tcPr>
          <w:p w14:paraId="282AC2C7" w14:textId="77777777" w:rsidR="0037051D" w:rsidRDefault="0037051D" w:rsidP="006929D1">
            <w:pPr>
              <w:tabs>
                <w:tab w:val="left" w:pos="567"/>
                <w:tab w:val="left" w:pos="851"/>
                <w:tab w:val="center" w:pos="2880"/>
              </w:tabs>
              <w:suppressAutoHyphens/>
              <w:spacing w:line="276" w:lineRule="auto"/>
              <w:ind w:firstLine="567"/>
              <w:jc w:val="both"/>
              <w:rPr>
                <w:sz w:val="26"/>
                <w:szCs w:val="26"/>
              </w:rPr>
            </w:pPr>
          </w:p>
          <w:p w14:paraId="43B23C4D" w14:textId="5424F07D" w:rsidR="003F6D03" w:rsidRPr="006929D1" w:rsidRDefault="003F6D03" w:rsidP="006929D1">
            <w:pPr>
              <w:tabs>
                <w:tab w:val="left" w:pos="567"/>
                <w:tab w:val="left" w:pos="851"/>
                <w:tab w:val="center" w:pos="2880"/>
              </w:tabs>
              <w:suppressAutoHyphens/>
              <w:spacing w:line="276" w:lineRule="auto"/>
              <w:ind w:firstLine="567"/>
              <w:jc w:val="both"/>
              <w:rPr>
                <w:sz w:val="26"/>
                <w:szCs w:val="26"/>
              </w:rPr>
            </w:pPr>
          </w:p>
        </w:tc>
      </w:tr>
    </w:tbl>
    <w:p w14:paraId="0AB9B98B" w14:textId="77777777" w:rsidR="000E79C1" w:rsidRPr="00A9462E" w:rsidRDefault="002E4B3C" w:rsidP="00A9462E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7"/>
          <w:szCs w:val="27"/>
        </w:rPr>
      </w:pPr>
      <w:r w:rsidRPr="00A9462E">
        <w:rPr>
          <w:sz w:val="27"/>
          <w:szCs w:val="27"/>
        </w:rPr>
        <w:lastRenderedPageBreak/>
        <w:t xml:space="preserve">Приложение </w:t>
      </w:r>
      <w:r w:rsidR="00FC085E" w:rsidRPr="00A9462E">
        <w:rPr>
          <w:sz w:val="27"/>
          <w:szCs w:val="27"/>
        </w:rPr>
        <w:t xml:space="preserve">1 </w:t>
      </w:r>
      <w:r w:rsidRPr="00A9462E">
        <w:rPr>
          <w:sz w:val="27"/>
          <w:szCs w:val="27"/>
        </w:rPr>
        <w:t xml:space="preserve">к </w:t>
      </w:r>
      <w:r w:rsidR="00764237" w:rsidRPr="00A9462E">
        <w:rPr>
          <w:sz w:val="27"/>
          <w:szCs w:val="27"/>
        </w:rPr>
        <w:t>приказу</w:t>
      </w:r>
    </w:p>
    <w:p w14:paraId="120FCE96" w14:textId="77777777" w:rsidR="00764237" w:rsidRPr="00A9462E" w:rsidRDefault="00764237" w:rsidP="00A9462E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7"/>
          <w:szCs w:val="27"/>
        </w:rPr>
      </w:pPr>
      <w:r w:rsidRPr="00A9462E">
        <w:rPr>
          <w:sz w:val="27"/>
          <w:szCs w:val="27"/>
        </w:rPr>
        <w:t xml:space="preserve">Департамента спорта Ивановской области </w:t>
      </w:r>
    </w:p>
    <w:p w14:paraId="3B901202" w14:textId="335BA5A5" w:rsidR="000E79C1" w:rsidRDefault="00611B7E" w:rsidP="00A67043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о</w:t>
      </w:r>
      <w:r w:rsidR="00764237" w:rsidRPr="00A9462E">
        <w:rPr>
          <w:sz w:val="27"/>
          <w:szCs w:val="27"/>
        </w:rPr>
        <w:t>т</w:t>
      </w:r>
      <w:r>
        <w:rPr>
          <w:sz w:val="27"/>
          <w:szCs w:val="27"/>
        </w:rPr>
        <w:t xml:space="preserve"> </w:t>
      </w:r>
      <w:r w:rsidR="007C08FD">
        <w:rPr>
          <w:sz w:val="27"/>
          <w:szCs w:val="27"/>
        </w:rPr>
        <w:t xml:space="preserve">              </w:t>
      </w:r>
      <w:r w:rsidR="00A67043">
        <w:rPr>
          <w:sz w:val="27"/>
          <w:szCs w:val="27"/>
        </w:rPr>
        <w:t xml:space="preserve">№ </w:t>
      </w:r>
      <w:r w:rsidR="007C08FD">
        <w:rPr>
          <w:sz w:val="27"/>
          <w:szCs w:val="27"/>
        </w:rPr>
        <w:t xml:space="preserve"> </w:t>
      </w:r>
      <w:r w:rsidR="007C08FD">
        <w:rPr>
          <w:sz w:val="27"/>
          <w:szCs w:val="27"/>
        </w:rPr>
        <w:tab/>
      </w:r>
      <w:r w:rsidR="007C08FD">
        <w:rPr>
          <w:sz w:val="27"/>
          <w:szCs w:val="27"/>
        </w:rPr>
        <w:tab/>
      </w:r>
    </w:p>
    <w:p w14:paraId="44427F2A" w14:textId="77777777" w:rsidR="00A67043" w:rsidRPr="00A9462E" w:rsidRDefault="00A67043" w:rsidP="00A67043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sz w:val="27"/>
          <w:szCs w:val="27"/>
        </w:rPr>
      </w:pPr>
    </w:p>
    <w:p w14:paraId="210F9F4C" w14:textId="77777777" w:rsidR="000E79C1" w:rsidRPr="00A9462E" w:rsidRDefault="000E79C1" w:rsidP="00A9462E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7"/>
          <w:szCs w:val="27"/>
        </w:rPr>
      </w:pPr>
      <w:r w:rsidRPr="00A9462E">
        <w:rPr>
          <w:b/>
          <w:sz w:val="27"/>
          <w:szCs w:val="27"/>
        </w:rPr>
        <w:t>П о р я д о к</w:t>
      </w:r>
    </w:p>
    <w:p w14:paraId="6F5EEA31" w14:textId="26B605BC" w:rsidR="000E79C1" w:rsidRPr="00A9462E" w:rsidRDefault="00D717EA" w:rsidP="00A9462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7"/>
          <w:szCs w:val="27"/>
        </w:rPr>
      </w:pPr>
      <w:r w:rsidRPr="00A9462E">
        <w:rPr>
          <w:b/>
          <w:sz w:val="27"/>
          <w:szCs w:val="27"/>
        </w:rPr>
        <w:t xml:space="preserve">проведения </w:t>
      </w:r>
      <w:r w:rsidR="00963D42" w:rsidRPr="00A9462E">
        <w:rPr>
          <w:b/>
          <w:sz w:val="27"/>
          <w:szCs w:val="27"/>
        </w:rPr>
        <w:t xml:space="preserve">конкурсного отбора муниципальных образований Ивановской области </w:t>
      </w:r>
      <w:r w:rsidR="00584CE2" w:rsidRPr="00A9462E">
        <w:rPr>
          <w:b/>
          <w:sz w:val="27"/>
          <w:szCs w:val="27"/>
        </w:rPr>
        <w:t xml:space="preserve">в целях передачи спортивно-технологического оборудования для </w:t>
      </w:r>
      <w:r w:rsidR="00C04C59" w:rsidRPr="00A9462E">
        <w:rPr>
          <w:b/>
          <w:sz w:val="27"/>
          <w:szCs w:val="27"/>
        </w:rPr>
        <w:t>создания малых спортивных площадок</w:t>
      </w:r>
      <w:r w:rsidR="00C04C59" w:rsidRPr="00A9462E">
        <w:rPr>
          <w:b/>
          <w:bCs/>
          <w:sz w:val="27"/>
          <w:szCs w:val="27"/>
        </w:rPr>
        <w:t xml:space="preserve"> в рамках государственной программы </w:t>
      </w:r>
      <w:r w:rsidR="002C7476" w:rsidRPr="00A9462E">
        <w:rPr>
          <w:b/>
          <w:bCs/>
          <w:sz w:val="27"/>
          <w:szCs w:val="27"/>
        </w:rPr>
        <w:t xml:space="preserve">Ивановской области </w:t>
      </w:r>
      <w:r w:rsidR="00C04C59" w:rsidRPr="00A9462E">
        <w:rPr>
          <w:b/>
          <w:sz w:val="27"/>
          <w:szCs w:val="27"/>
        </w:rPr>
        <w:t xml:space="preserve">«Развитие физической культуры и спорта в Ивановской области» </w:t>
      </w:r>
      <w:r w:rsidR="00405DAE" w:rsidRPr="00A9462E">
        <w:rPr>
          <w:b/>
          <w:bCs/>
          <w:sz w:val="27"/>
          <w:szCs w:val="27"/>
        </w:rPr>
        <w:t>в 202</w:t>
      </w:r>
      <w:r w:rsidR="003F6D03">
        <w:rPr>
          <w:b/>
          <w:bCs/>
          <w:sz w:val="27"/>
          <w:szCs w:val="27"/>
        </w:rPr>
        <w:t>6</w:t>
      </w:r>
      <w:r w:rsidR="00405DAE" w:rsidRPr="00A9462E">
        <w:rPr>
          <w:b/>
          <w:bCs/>
          <w:sz w:val="27"/>
          <w:szCs w:val="27"/>
        </w:rPr>
        <w:t xml:space="preserve"> году</w:t>
      </w:r>
    </w:p>
    <w:p w14:paraId="274B53DC" w14:textId="77777777" w:rsidR="00C04C59" w:rsidRPr="00A9462E" w:rsidRDefault="00C04C59" w:rsidP="00A9462E">
      <w:pPr>
        <w:autoSpaceDE w:val="0"/>
        <w:autoSpaceDN w:val="0"/>
        <w:adjustRightInd w:val="0"/>
        <w:spacing w:line="276" w:lineRule="auto"/>
        <w:jc w:val="center"/>
        <w:rPr>
          <w:b/>
          <w:sz w:val="27"/>
          <w:szCs w:val="27"/>
        </w:rPr>
      </w:pPr>
    </w:p>
    <w:p w14:paraId="0FDCF4B8" w14:textId="455D9C1E" w:rsidR="005C358B" w:rsidRDefault="000E79C1" w:rsidP="00A9462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7"/>
          <w:szCs w:val="27"/>
        </w:rPr>
      </w:pPr>
      <w:r w:rsidRPr="00A9462E">
        <w:rPr>
          <w:bCs/>
          <w:sz w:val="27"/>
          <w:szCs w:val="27"/>
        </w:rPr>
        <w:t xml:space="preserve">Настоящий Порядок </w:t>
      </w:r>
      <w:r w:rsidRPr="00D70135">
        <w:rPr>
          <w:bCs/>
          <w:color w:val="000000" w:themeColor="text1"/>
          <w:sz w:val="27"/>
          <w:szCs w:val="27"/>
        </w:rPr>
        <w:t>определяет</w:t>
      </w:r>
      <w:r w:rsidR="00BE2C6E" w:rsidRPr="00D70135">
        <w:rPr>
          <w:bCs/>
          <w:color w:val="000000" w:themeColor="text1"/>
          <w:sz w:val="27"/>
          <w:szCs w:val="27"/>
        </w:rPr>
        <w:t xml:space="preserve"> процедуру </w:t>
      </w:r>
      <w:r w:rsidR="006929D1" w:rsidRPr="00D70135">
        <w:rPr>
          <w:bCs/>
          <w:color w:val="000000" w:themeColor="text1"/>
          <w:sz w:val="27"/>
          <w:szCs w:val="27"/>
        </w:rPr>
        <w:t xml:space="preserve">подачи заявок </w:t>
      </w:r>
      <w:r w:rsidR="006929D1" w:rsidRPr="006929D1">
        <w:rPr>
          <w:sz w:val="26"/>
          <w:szCs w:val="26"/>
        </w:rPr>
        <w:t xml:space="preserve">на участие в конкурсном отборе </w:t>
      </w:r>
      <w:r w:rsidR="00BE2C6E">
        <w:rPr>
          <w:bCs/>
          <w:sz w:val="27"/>
          <w:szCs w:val="27"/>
        </w:rPr>
        <w:t xml:space="preserve">и </w:t>
      </w:r>
      <w:r w:rsidRPr="00A9462E">
        <w:rPr>
          <w:bCs/>
          <w:sz w:val="27"/>
          <w:szCs w:val="27"/>
        </w:rPr>
        <w:t xml:space="preserve">критерии </w:t>
      </w:r>
      <w:r w:rsidR="00915972" w:rsidRPr="00A9462E">
        <w:rPr>
          <w:bCs/>
          <w:sz w:val="27"/>
          <w:szCs w:val="27"/>
        </w:rPr>
        <w:t xml:space="preserve">конкурсного </w:t>
      </w:r>
      <w:r w:rsidRPr="00A9462E">
        <w:rPr>
          <w:bCs/>
          <w:sz w:val="27"/>
          <w:szCs w:val="27"/>
        </w:rPr>
        <w:t xml:space="preserve">отбора муниципальных образований Ивановской области </w:t>
      </w:r>
      <w:r w:rsidR="004A5050" w:rsidRPr="00A9462E">
        <w:rPr>
          <w:sz w:val="27"/>
          <w:szCs w:val="27"/>
        </w:rPr>
        <w:t xml:space="preserve">в целях передачи спортивно-технологического оборудования </w:t>
      </w:r>
      <w:r w:rsidR="00206160" w:rsidRPr="00A9462E">
        <w:rPr>
          <w:sz w:val="27"/>
          <w:szCs w:val="27"/>
        </w:rPr>
        <w:t>для с</w:t>
      </w:r>
      <w:r w:rsidR="00206160" w:rsidRPr="00A9462E">
        <w:rPr>
          <w:bCs/>
          <w:sz w:val="27"/>
          <w:szCs w:val="27"/>
        </w:rPr>
        <w:t xml:space="preserve">оздания </w:t>
      </w:r>
      <w:r w:rsidR="00C04C59" w:rsidRPr="00A9462E">
        <w:rPr>
          <w:bCs/>
          <w:sz w:val="27"/>
          <w:szCs w:val="27"/>
        </w:rPr>
        <w:t xml:space="preserve">малых спортивных площадок </w:t>
      </w:r>
      <w:r w:rsidR="00C04C59" w:rsidRPr="00A9462E">
        <w:rPr>
          <w:sz w:val="27"/>
          <w:szCs w:val="27"/>
        </w:rPr>
        <w:t>(далее – оборудование для с</w:t>
      </w:r>
      <w:r w:rsidR="00C04C59" w:rsidRPr="00A9462E">
        <w:rPr>
          <w:bCs/>
          <w:sz w:val="27"/>
          <w:szCs w:val="27"/>
        </w:rPr>
        <w:t xml:space="preserve">оздания малых спортивных площадок), приобретаемого в рамках </w:t>
      </w:r>
      <w:r w:rsidR="003F6D03">
        <w:rPr>
          <w:bCs/>
          <w:sz w:val="27"/>
          <w:szCs w:val="27"/>
        </w:rPr>
        <w:t>п</w:t>
      </w:r>
      <w:r w:rsidR="004A5050" w:rsidRPr="00A9462E">
        <w:rPr>
          <w:sz w:val="27"/>
          <w:szCs w:val="27"/>
        </w:rPr>
        <w:t>рограмм</w:t>
      </w:r>
      <w:r w:rsidR="003F6D03">
        <w:rPr>
          <w:sz w:val="27"/>
          <w:szCs w:val="27"/>
        </w:rPr>
        <w:t>ы</w:t>
      </w:r>
      <w:r w:rsidR="00915972" w:rsidRPr="00A9462E">
        <w:rPr>
          <w:sz w:val="27"/>
          <w:szCs w:val="27"/>
        </w:rPr>
        <w:t>.</w:t>
      </w:r>
    </w:p>
    <w:p w14:paraId="34F96C5E" w14:textId="77777777" w:rsidR="00D70135" w:rsidRPr="00D70135" w:rsidRDefault="00D70135" w:rsidP="00D7013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8"/>
        <w:jc w:val="center"/>
        <w:rPr>
          <w:b/>
          <w:sz w:val="27"/>
          <w:szCs w:val="27"/>
        </w:rPr>
      </w:pPr>
    </w:p>
    <w:p w14:paraId="1BA64A9D" w14:textId="06A64D8A" w:rsidR="00D70135" w:rsidRDefault="00D70135" w:rsidP="00D70135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8"/>
        <w:jc w:val="center"/>
        <w:rPr>
          <w:b/>
          <w:sz w:val="27"/>
          <w:szCs w:val="27"/>
        </w:rPr>
      </w:pPr>
      <w:r w:rsidRPr="00D70135">
        <w:rPr>
          <w:b/>
          <w:sz w:val="27"/>
          <w:szCs w:val="27"/>
        </w:rPr>
        <w:t>Порядок подачи заявок на участие в конкурсном отборе</w:t>
      </w:r>
    </w:p>
    <w:p w14:paraId="16386F67" w14:textId="77777777" w:rsidR="00D70135" w:rsidRDefault="00D70135" w:rsidP="00D70135">
      <w:pPr>
        <w:pStyle w:val="ac"/>
        <w:tabs>
          <w:tab w:val="left" w:pos="1134"/>
        </w:tabs>
        <w:autoSpaceDE w:val="0"/>
        <w:autoSpaceDN w:val="0"/>
        <w:adjustRightInd w:val="0"/>
        <w:spacing w:line="276" w:lineRule="auto"/>
        <w:ind w:left="708"/>
        <w:rPr>
          <w:b/>
          <w:sz w:val="27"/>
          <w:szCs w:val="27"/>
        </w:rPr>
      </w:pPr>
    </w:p>
    <w:p w14:paraId="11A5DCF2" w14:textId="79EF717F" w:rsidR="00D70135" w:rsidRDefault="00D70135" w:rsidP="00D70135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Заявка на участие в конкурсном отборе подается в Департамент</w:t>
      </w:r>
      <w:r w:rsidR="00023A9F">
        <w:rPr>
          <w:sz w:val="27"/>
          <w:szCs w:val="27"/>
        </w:rPr>
        <w:t xml:space="preserve"> спорта Ивановской области (далее – Департамент) по форме, утвержденной приложением</w:t>
      </w:r>
      <w:r w:rsidR="007B467E">
        <w:rPr>
          <w:sz w:val="27"/>
          <w:szCs w:val="27"/>
        </w:rPr>
        <w:t xml:space="preserve"> 3 к</w:t>
      </w:r>
      <w:r w:rsidR="00023A9F">
        <w:rPr>
          <w:sz w:val="27"/>
          <w:szCs w:val="27"/>
        </w:rPr>
        <w:t xml:space="preserve"> Приказ</w:t>
      </w:r>
      <w:r w:rsidR="007B467E">
        <w:rPr>
          <w:sz w:val="27"/>
          <w:szCs w:val="27"/>
        </w:rPr>
        <w:t>у</w:t>
      </w:r>
      <w:r w:rsidR="00023A9F">
        <w:rPr>
          <w:sz w:val="27"/>
          <w:szCs w:val="27"/>
        </w:rPr>
        <w:t>.</w:t>
      </w:r>
    </w:p>
    <w:p w14:paraId="0C4357EA" w14:textId="06F4C9F2" w:rsidR="00D70135" w:rsidRPr="00A67043" w:rsidRDefault="007B467E" w:rsidP="00A67043">
      <w:pPr>
        <w:pStyle w:val="ac"/>
        <w:numPr>
          <w:ilvl w:val="1"/>
          <w:numId w:val="4"/>
        </w:numPr>
        <w:tabs>
          <w:tab w:val="left" w:pos="1134"/>
        </w:tabs>
        <w:spacing w:line="276" w:lineRule="auto"/>
        <w:ind w:left="0" w:firstLine="709"/>
        <w:rPr>
          <w:sz w:val="27"/>
          <w:szCs w:val="27"/>
        </w:rPr>
      </w:pPr>
      <w:r w:rsidRPr="00A67043">
        <w:rPr>
          <w:sz w:val="27"/>
          <w:szCs w:val="27"/>
        </w:rPr>
        <w:t xml:space="preserve"> </w:t>
      </w:r>
      <w:r w:rsidR="00023A9F" w:rsidRPr="00A67043">
        <w:rPr>
          <w:sz w:val="27"/>
          <w:szCs w:val="27"/>
        </w:rPr>
        <w:t xml:space="preserve">Срок подачи заявки </w:t>
      </w:r>
      <w:r w:rsidR="00D70135" w:rsidRPr="00A67043">
        <w:rPr>
          <w:sz w:val="27"/>
          <w:szCs w:val="27"/>
        </w:rPr>
        <w:t xml:space="preserve">участниками </w:t>
      </w:r>
      <w:r w:rsidR="00023A9F" w:rsidRPr="00A67043">
        <w:rPr>
          <w:sz w:val="27"/>
          <w:szCs w:val="27"/>
        </w:rPr>
        <w:t xml:space="preserve">конкурсного </w:t>
      </w:r>
      <w:r w:rsidR="00D70135" w:rsidRPr="00A67043">
        <w:rPr>
          <w:sz w:val="27"/>
          <w:szCs w:val="27"/>
        </w:rPr>
        <w:t xml:space="preserve">отбора: начало подачи – </w:t>
      </w:r>
      <w:r w:rsidR="00A67043" w:rsidRPr="00A67043">
        <w:rPr>
          <w:sz w:val="27"/>
          <w:szCs w:val="27"/>
        </w:rPr>
        <w:t>– с 9:00 часов 07 июля 2026 года, окончание подачи – 18:00 часов 14 июля 2026 года.</w:t>
      </w:r>
    </w:p>
    <w:p w14:paraId="4585B0F6" w14:textId="46D0DCA5" w:rsidR="00D70135" w:rsidRPr="00D70135" w:rsidRDefault="00D70135" w:rsidP="00D70135">
      <w:pPr>
        <w:pStyle w:val="ac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7"/>
          <w:szCs w:val="27"/>
        </w:rPr>
      </w:pPr>
      <w:r w:rsidRPr="00D70135">
        <w:rPr>
          <w:sz w:val="27"/>
          <w:szCs w:val="27"/>
        </w:rPr>
        <w:t>Документы подаются в рабочее время: понедельник-четверг с 9.00 до 18.00, кроме обеда с 13.00 до 13.45, пятница с 9.00 до 16.45, кроме обеда с 13.00 до 13.45</w:t>
      </w:r>
      <w:r w:rsidR="00397668">
        <w:rPr>
          <w:sz w:val="27"/>
          <w:szCs w:val="27"/>
        </w:rPr>
        <w:t xml:space="preserve">, за исключением выходных и праздничных дней, </w:t>
      </w:r>
      <w:r w:rsidRPr="00D70135">
        <w:rPr>
          <w:sz w:val="27"/>
          <w:szCs w:val="27"/>
        </w:rPr>
        <w:t xml:space="preserve">в Департамент спорта Ивановской области, адрес места нахождения: г. Иваново, пл. Революции, </w:t>
      </w:r>
      <w:r w:rsidR="00397668">
        <w:rPr>
          <w:sz w:val="27"/>
          <w:szCs w:val="27"/>
        </w:rPr>
        <w:t xml:space="preserve">                   </w:t>
      </w:r>
      <w:r w:rsidRPr="00D70135">
        <w:rPr>
          <w:sz w:val="27"/>
          <w:szCs w:val="27"/>
        </w:rPr>
        <w:t>д. 2/1-114.</w:t>
      </w:r>
    </w:p>
    <w:p w14:paraId="3AFDCAF4" w14:textId="6681FFBD" w:rsidR="00023A9F" w:rsidRDefault="007B467E" w:rsidP="00023A9F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D70135" w:rsidRPr="00D70135">
        <w:rPr>
          <w:sz w:val="27"/>
          <w:szCs w:val="27"/>
        </w:rPr>
        <w:t>Участник конкурсного отбора вправе письменно обратиться в Департамент</w:t>
      </w:r>
      <w:r w:rsidR="00023A9F">
        <w:rPr>
          <w:sz w:val="27"/>
          <w:szCs w:val="27"/>
        </w:rPr>
        <w:t xml:space="preserve"> </w:t>
      </w:r>
      <w:r w:rsidR="00D70135" w:rsidRPr="00D70135">
        <w:rPr>
          <w:sz w:val="27"/>
          <w:szCs w:val="27"/>
        </w:rPr>
        <w:t xml:space="preserve">за разъяснением положений </w:t>
      </w:r>
      <w:r>
        <w:rPr>
          <w:sz w:val="27"/>
          <w:szCs w:val="27"/>
        </w:rPr>
        <w:t xml:space="preserve">настоящего </w:t>
      </w:r>
      <w:r w:rsidR="00D70135" w:rsidRPr="00D70135">
        <w:rPr>
          <w:sz w:val="27"/>
          <w:szCs w:val="27"/>
        </w:rPr>
        <w:t>Порядка с</w:t>
      </w:r>
      <w:r w:rsidR="0037051D">
        <w:rPr>
          <w:sz w:val="27"/>
          <w:szCs w:val="27"/>
        </w:rPr>
        <w:t xml:space="preserve"> </w:t>
      </w:r>
      <w:r w:rsidR="00A67043">
        <w:rPr>
          <w:sz w:val="27"/>
          <w:szCs w:val="27"/>
        </w:rPr>
        <w:t>07 июля 2026</w:t>
      </w:r>
      <w:r w:rsidR="00D70135" w:rsidRPr="00D70135">
        <w:rPr>
          <w:sz w:val="27"/>
          <w:szCs w:val="27"/>
        </w:rPr>
        <w:t xml:space="preserve"> года по </w:t>
      </w:r>
      <w:r w:rsidR="00A67043">
        <w:rPr>
          <w:sz w:val="27"/>
          <w:szCs w:val="27"/>
        </w:rPr>
        <w:t>10 июля 2026</w:t>
      </w:r>
      <w:r w:rsidR="00D70135" w:rsidRPr="00D70135">
        <w:rPr>
          <w:sz w:val="27"/>
          <w:szCs w:val="27"/>
        </w:rPr>
        <w:t xml:space="preserve"> года.</w:t>
      </w:r>
    </w:p>
    <w:p w14:paraId="6A003BF1" w14:textId="651571AE" w:rsidR="00D70135" w:rsidRPr="00023A9F" w:rsidRDefault="007B467E" w:rsidP="00B36105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D70135" w:rsidRPr="00023A9F">
        <w:rPr>
          <w:sz w:val="27"/>
          <w:szCs w:val="27"/>
        </w:rPr>
        <w:t xml:space="preserve">Департамент обязан в </w:t>
      </w:r>
      <w:r w:rsidR="00A67043">
        <w:rPr>
          <w:sz w:val="27"/>
          <w:szCs w:val="27"/>
        </w:rPr>
        <w:t xml:space="preserve">3-х </w:t>
      </w:r>
      <w:r w:rsidR="00D70135" w:rsidRPr="00023A9F">
        <w:rPr>
          <w:sz w:val="27"/>
          <w:szCs w:val="27"/>
        </w:rPr>
        <w:t xml:space="preserve">дневный срок с момента получения запроса участника конкурсного отбора письменно разъяснить </w:t>
      </w:r>
      <w:r w:rsidR="00023A9F" w:rsidRPr="00D70135">
        <w:rPr>
          <w:sz w:val="27"/>
          <w:szCs w:val="27"/>
        </w:rPr>
        <w:t>положени</w:t>
      </w:r>
      <w:r w:rsidR="00023A9F">
        <w:rPr>
          <w:sz w:val="27"/>
          <w:szCs w:val="27"/>
        </w:rPr>
        <w:t>я</w:t>
      </w:r>
      <w:r w:rsidR="00023A9F" w:rsidRPr="00D70135">
        <w:rPr>
          <w:sz w:val="27"/>
          <w:szCs w:val="27"/>
        </w:rPr>
        <w:t xml:space="preserve"> Порядка</w:t>
      </w:r>
      <w:r>
        <w:rPr>
          <w:sz w:val="27"/>
          <w:szCs w:val="27"/>
        </w:rPr>
        <w:t>.</w:t>
      </w:r>
      <w:r w:rsidR="00D70135" w:rsidRPr="00023A9F">
        <w:rPr>
          <w:sz w:val="27"/>
          <w:szCs w:val="27"/>
        </w:rPr>
        <w:tab/>
      </w:r>
    </w:p>
    <w:p w14:paraId="26087946" w14:textId="38D9102A" w:rsidR="00D70135" w:rsidRPr="007B467E" w:rsidRDefault="007B467E" w:rsidP="007B467E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7"/>
          <w:szCs w:val="27"/>
        </w:rPr>
      </w:pPr>
      <w:r w:rsidRPr="007B467E">
        <w:rPr>
          <w:sz w:val="27"/>
          <w:szCs w:val="27"/>
        </w:rPr>
        <w:t>1.</w:t>
      </w:r>
      <w:r>
        <w:rPr>
          <w:sz w:val="27"/>
          <w:szCs w:val="27"/>
        </w:rPr>
        <w:t>4.</w:t>
      </w:r>
      <w:r>
        <w:rPr>
          <w:sz w:val="27"/>
          <w:szCs w:val="27"/>
        </w:rPr>
        <w:tab/>
        <w:t xml:space="preserve"> </w:t>
      </w:r>
      <w:r w:rsidR="00D70135" w:rsidRPr="007B467E">
        <w:rPr>
          <w:sz w:val="27"/>
          <w:szCs w:val="27"/>
        </w:rPr>
        <w:t xml:space="preserve">Заявка может быть отозвана участником конкурсного отбора не позднее 18:00 часов </w:t>
      </w:r>
      <w:r w:rsidR="00A67043">
        <w:rPr>
          <w:sz w:val="27"/>
          <w:szCs w:val="27"/>
        </w:rPr>
        <w:t>10</w:t>
      </w:r>
      <w:r w:rsidR="003F6D03">
        <w:rPr>
          <w:sz w:val="27"/>
          <w:szCs w:val="27"/>
        </w:rPr>
        <w:t xml:space="preserve"> </w:t>
      </w:r>
      <w:r w:rsidR="00A67043">
        <w:rPr>
          <w:sz w:val="27"/>
          <w:szCs w:val="27"/>
        </w:rPr>
        <w:t>июля</w:t>
      </w:r>
      <w:r w:rsidR="00D70135" w:rsidRPr="007B467E">
        <w:rPr>
          <w:sz w:val="27"/>
          <w:szCs w:val="27"/>
        </w:rPr>
        <w:t xml:space="preserve"> 202</w:t>
      </w:r>
      <w:r w:rsidR="00A67043">
        <w:rPr>
          <w:sz w:val="27"/>
          <w:szCs w:val="27"/>
        </w:rPr>
        <w:t>6</w:t>
      </w:r>
      <w:r w:rsidR="00D70135" w:rsidRPr="007B467E">
        <w:rPr>
          <w:sz w:val="27"/>
          <w:szCs w:val="27"/>
        </w:rPr>
        <w:t xml:space="preserve"> года. Заявка отзывается по письменному заявлению, подписанному руководителем участника конкурсного отбора и поданному непосредственно (нарочно) в Департамент. Заявка подлежит возврату участнику конкурсного отбора в день подачи заявления об отзыве заявки.</w:t>
      </w:r>
    </w:p>
    <w:p w14:paraId="2E213B69" w14:textId="77777777" w:rsidR="00D70135" w:rsidRPr="00D70135" w:rsidRDefault="00D70135" w:rsidP="00D70135">
      <w:pPr>
        <w:pStyle w:val="ac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8"/>
        <w:jc w:val="both"/>
        <w:rPr>
          <w:sz w:val="27"/>
          <w:szCs w:val="27"/>
        </w:rPr>
      </w:pPr>
      <w:r w:rsidRPr="00D70135">
        <w:rPr>
          <w:sz w:val="27"/>
          <w:szCs w:val="27"/>
        </w:rPr>
        <w:lastRenderedPageBreak/>
        <w:t xml:space="preserve">Отозванные заявки не учитываются при определении количества заявок, представленных на участие в конкурсном отборе. </w:t>
      </w:r>
    </w:p>
    <w:p w14:paraId="4BF101D6" w14:textId="37170E7A" w:rsidR="00D70135" w:rsidRPr="00D70135" w:rsidRDefault="00D70135" w:rsidP="00D70135">
      <w:pPr>
        <w:pStyle w:val="ac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8"/>
        <w:jc w:val="both"/>
        <w:rPr>
          <w:sz w:val="27"/>
          <w:szCs w:val="27"/>
        </w:rPr>
      </w:pPr>
      <w:r w:rsidRPr="00D70135">
        <w:rPr>
          <w:sz w:val="27"/>
          <w:szCs w:val="27"/>
        </w:rPr>
        <w:t>1.5.</w:t>
      </w:r>
      <w:r w:rsidRPr="00D70135">
        <w:rPr>
          <w:sz w:val="27"/>
          <w:szCs w:val="27"/>
        </w:rPr>
        <w:tab/>
        <w:t xml:space="preserve"> Отозвавший заявку участник конкурсного отбора вправе повторно представить заявку в утвержденные в объявлении о проведении конкурсного отбора сроки приема заявок в порядке, установленном Порядком</w:t>
      </w:r>
      <w:r w:rsidR="007B467E">
        <w:rPr>
          <w:sz w:val="27"/>
          <w:szCs w:val="27"/>
        </w:rPr>
        <w:t>.</w:t>
      </w:r>
      <w:r w:rsidRPr="00D70135">
        <w:rPr>
          <w:sz w:val="27"/>
          <w:szCs w:val="27"/>
        </w:rPr>
        <w:t xml:space="preserve"> </w:t>
      </w:r>
    </w:p>
    <w:p w14:paraId="77E04EA6" w14:textId="20137A55" w:rsidR="00D70135" w:rsidRPr="00D70135" w:rsidRDefault="00D70135" w:rsidP="00D70135">
      <w:pPr>
        <w:pStyle w:val="ac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8"/>
        <w:jc w:val="both"/>
        <w:rPr>
          <w:sz w:val="27"/>
          <w:szCs w:val="27"/>
        </w:rPr>
      </w:pPr>
      <w:r w:rsidRPr="00D70135">
        <w:rPr>
          <w:sz w:val="27"/>
          <w:szCs w:val="27"/>
        </w:rPr>
        <w:t>1.6.</w:t>
      </w:r>
      <w:r w:rsidRPr="00D70135">
        <w:rPr>
          <w:sz w:val="27"/>
          <w:szCs w:val="27"/>
        </w:rPr>
        <w:tab/>
        <w:t xml:space="preserve"> Изменения в заявку могут быть внесены участником конкурсного отбора путем отзыва первоначальной заявки и подачи новой заявки</w:t>
      </w:r>
      <w:r w:rsidR="00023A9F" w:rsidRPr="00023A9F">
        <w:rPr>
          <w:sz w:val="27"/>
          <w:szCs w:val="27"/>
        </w:rPr>
        <w:t xml:space="preserve"> </w:t>
      </w:r>
      <w:r w:rsidR="00023A9F">
        <w:rPr>
          <w:sz w:val="27"/>
          <w:szCs w:val="27"/>
        </w:rPr>
        <w:t>на участие в</w:t>
      </w:r>
      <w:r w:rsidR="00023A9F" w:rsidRPr="00D70135">
        <w:rPr>
          <w:sz w:val="27"/>
          <w:szCs w:val="27"/>
        </w:rPr>
        <w:t xml:space="preserve"> </w:t>
      </w:r>
      <w:r w:rsidR="00023A9F">
        <w:rPr>
          <w:sz w:val="27"/>
          <w:szCs w:val="27"/>
        </w:rPr>
        <w:t xml:space="preserve">конкурсном </w:t>
      </w:r>
      <w:r w:rsidR="00023A9F" w:rsidRPr="00D70135">
        <w:rPr>
          <w:sz w:val="27"/>
          <w:szCs w:val="27"/>
        </w:rPr>
        <w:t>отбор</w:t>
      </w:r>
      <w:r w:rsidR="00023A9F">
        <w:rPr>
          <w:sz w:val="27"/>
          <w:szCs w:val="27"/>
        </w:rPr>
        <w:t>е.</w:t>
      </w:r>
    </w:p>
    <w:p w14:paraId="73362353" w14:textId="143E0B7E" w:rsidR="00D70135" w:rsidRPr="00D70135" w:rsidRDefault="00D70135" w:rsidP="00D70135">
      <w:pPr>
        <w:pStyle w:val="ac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8"/>
        <w:jc w:val="both"/>
        <w:rPr>
          <w:sz w:val="27"/>
          <w:szCs w:val="27"/>
        </w:rPr>
      </w:pPr>
      <w:r w:rsidRPr="00D70135">
        <w:rPr>
          <w:sz w:val="27"/>
          <w:szCs w:val="27"/>
        </w:rPr>
        <w:t>1.7.</w:t>
      </w:r>
      <w:r w:rsidRPr="00D70135">
        <w:rPr>
          <w:sz w:val="27"/>
          <w:szCs w:val="27"/>
        </w:rPr>
        <w:tab/>
        <w:t xml:space="preserve"> Основаниями для отклонения и возврата заявки участника конкурсного отбора на стадии </w:t>
      </w:r>
      <w:r w:rsidR="00023A9F">
        <w:rPr>
          <w:sz w:val="27"/>
          <w:szCs w:val="27"/>
        </w:rPr>
        <w:t>приема</w:t>
      </w:r>
      <w:r w:rsidRPr="00D70135">
        <w:rPr>
          <w:sz w:val="27"/>
          <w:szCs w:val="27"/>
        </w:rPr>
        <w:t xml:space="preserve"> заявок являются:</w:t>
      </w:r>
    </w:p>
    <w:p w14:paraId="403A4EE1" w14:textId="0319C7A7" w:rsidR="00D70135" w:rsidRPr="00D70135" w:rsidRDefault="00023A9F" w:rsidP="00D70135">
      <w:pPr>
        <w:pStyle w:val="ac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представление </w:t>
      </w:r>
      <w:r w:rsidR="00D70135" w:rsidRPr="00D70135">
        <w:rPr>
          <w:sz w:val="27"/>
          <w:szCs w:val="27"/>
        </w:rPr>
        <w:t xml:space="preserve">участником конкурсного отбора заявки </w:t>
      </w:r>
      <w:r>
        <w:rPr>
          <w:sz w:val="27"/>
          <w:szCs w:val="27"/>
        </w:rPr>
        <w:t>с неполным комплектом</w:t>
      </w:r>
      <w:r w:rsidR="00D70135" w:rsidRPr="00D70135">
        <w:rPr>
          <w:sz w:val="27"/>
          <w:szCs w:val="27"/>
        </w:rPr>
        <w:t xml:space="preserve"> документов</w:t>
      </w:r>
      <w:r>
        <w:rPr>
          <w:sz w:val="27"/>
          <w:szCs w:val="27"/>
        </w:rPr>
        <w:t>, утвержденным пунктом 2.2 Порядка</w:t>
      </w:r>
      <w:r w:rsidRPr="00023A9F">
        <w:rPr>
          <w:sz w:val="27"/>
          <w:szCs w:val="27"/>
        </w:rPr>
        <w:t xml:space="preserve"> конкурсного отбора муниципальных образований Ивановской области</w:t>
      </w:r>
      <w:r>
        <w:rPr>
          <w:sz w:val="27"/>
          <w:szCs w:val="27"/>
        </w:rPr>
        <w:t>.</w:t>
      </w:r>
    </w:p>
    <w:p w14:paraId="4804D7AA" w14:textId="77777777" w:rsidR="00023A9F" w:rsidRDefault="00023A9F" w:rsidP="00023A9F">
      <w:pPr>
        <w:pStyle w:val="ac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8"/>
        <w:jc w:val="both"/>
        <w:rPr>
          <w:sz w:val="27"/>
          <w:szCs w:val="27"/>
        </w:rPr>
      </w:pPr>
      <w:r w:rsidRPr="00D70135">
        <w:rPr>
          <w:sz w:val="27"/>
          <w:szCs w:val="27"/>
        </w:rPr>
        <w:t>подача участником конкурсного отбора заявки после окончания срока подачи заявок.</w:t>
      </w:r>
    </w:p>
    <w:p w14:paraId="5FBF25B1" w14:textId="587D485B" w:rsidR="00D70135" w:rsidRPr="00D70135" w:rsidRDefault="00D70135" w:rsidP="00D70135">
      <w:pPr>
        <w:pStyle w:val="ac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8"/>
        <w:jc w:val="both"/>
        <w:rPr>
          <w:b/>
          <w:sz w:val="27"/>
          <w:szCs w:val="27"/>
        </w:rPr>
      </w:pPr>
      <w:r w:rsidRPr="00D70135">
        <w:rPr>
          <w:sz w:val="27"/>
          <w:szCs w:val="27"/>
        </w:rPr>
        <w:t>1.</w:t>
      </w:r>
      <w:r w:rsidR="007B467E">
        <w:rPr>
          <w:sz w:val="27"/>
          <w:szCs w:val="27"/>
        </w:rPr>
        <w:t>8</w:t>
      </w:r>
      <w:r w:rsidRPr="00D70135">
        <w:rPr>
          <w:sz w:val="27"/>
          <w:szCs w:val="27"/>
        </w:rPr>
        <w:t>.</w:t>
      </w:r>
      <w:r w:rsidRPr="00D70135">
        <w:rPr>
          <w:sz w:val="27"/>
          <w:szCs w:val="27"/>
        </w:rPr>
        <w:tab/>
      </w:r>
      <w:r w:rsidR="007B467E">
        <w:rPr>
          <w:sz w:val="27"/>
          <w:szCs w:val="27"/>
        </w:rPr>
        <w:t xml:space="preserve"> </w:t>
      </w:r>
      <w:r w:rsidRPr="00D70135">
        <w:rPr>
          <w:sz w:val="27"/>
          <w:szCs w:val="27"/>
        </w:rPr>
        <w:t>Ответственность за недостоверность представляемых Департаменту сведений возлагается на участника конкурсного отбора</w:t>
      </w:r>
      <w:r w:rsidRPr="00D70135">
        <w:rPr>
          <w:b/>
          <w:sz w:val="27"/>
          <w:szCs w:val="27"/>
        </w:rPr>
        <w:t>.</w:t>
      </w:r>
    </w:p>
    <w:p w14:paraId="5240E65B" w14:textId="77777777" w:rsidR="00023A9F" w:rsidRPr="00A9462E" w:rsidRDefault="00023A9F" w:rsidP="00D7013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8"/>
        <w:jc w:val="center"/>
        <w:rPr>
          <w:sz w:val="27"/>
          <w:szCs w:val="27"/>
        </w:rPr>
      </w:pPr>
    </w:p>
    <w:p w14:paraId="139E7EE3" w14:textId="77777777" w:rsidR="00A73E8E" w:rsidRPr="00A9462E" w:rsidRDefault="00A73E8E" w:rsidP="00D70135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8"/>
        <w:jc w:val="center"/>
        <w:rPr>
          <w:b/>
          <w:sz w:val="27"/>
          <w:szCs w:val="27"/>
        </w:rPr>
      </w:pPr>
      <w:r w:rsidRPr="00A9462E">
        <w:rPr>
          <w:b/>
          <w:sz w:val="27"/>
          <w:szCs w:val="27"/>
        </w:rPr>
        <w:t xml:space="preserve">Порядок </w:t>
      </w:r>
      <w:r w:rsidR="007D286A" w:rsidRPr="00A9462E">
        <w:rPr>
          <w:b/>
          <w:sz w:val="27"/>
          <w:szCs w:val="27"/>
        </w:rPr>
        <w:t xml:space="preserve">конкурсного </w:t>
      </w:r>
      <w:r w:rsidRPr="00A9462E">
        <w:rPr>
          <w:b/>
          <w:sz w:val="27"/>
          <w:szCs w:val="27"/>
        </w:rPr>
        <w:t>отбора муниципальных образований Ивановской области</w:t>
      </w:r>
    </w:p>
    <w:p w14:paraId="42768476" w14:textId="77777777" w:rsidR="00A73E8E" w:rsidRPr="00A9462E" w:rsidRDefault="00A73E8E" w:rsidP="00A9462E">
      <w:pPr>
        <w:pStyle w:val="ac"/>
        <w:autoSpaceDE w:val="0"/>
        <w:autoSpaceDN w:val="0"/>
        <w:adjustRightInd w:val="0"/>
        <w:spacing w:line="276" w:lineRule="auto"/>
        <w:ind w:left="1741"/>
        <w:rPr>
          <w:sz w:val="27"/>
          <w:szCs w:val="27"/>
        </w:rPr>
      </w:pPr>
    </w:p>
    <w:p w14:paraId="57C46CF8" w14:textId="19334533" w:rsidR="000E79C1" w:rsidRPr="00A9462E" w:rsidRDefault="007D286A" w:rsidP="00A9462E">
      <w:pPr>
        <w:pStyle w:val="ac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7"/>
          <w:szCs w:val="27"/>
        </w:rPr>
      </w:pPr>
      <w:r w:rsidRPr="00A9462E">
        <w:rPr>
          <w:sz w:val="27"/>
          <w:szCs w:val="27"/>
        </w:rPr>
        <w:t>Конкурсный о</w:t>
      </w:r>
      <w:r w:rsidR="000E79C1" w:rsidRPr="00A9462E">
        <w:rPr>
          <w:sz w:val="27"/>
          <w:szCs w:val="27"/>
        </w:rPr>
        <w:t xml:space="preserve">тбор муниципальных образований Ивановской </w:t>
      </w:r>
      <w:r w:rsidR="001E01FB" w:rsidRPr="00A9462E">
        <w:rPr>
          <w:sz w:val="27"/>
          <w:szCs w:val="27"/>
        </w:rPr>
        <w:t xml:space="preserve">области </w:t>
      </w:r>
      <w:r w:rsidRPr="00A9462E">
        <w:rPr>
          <w:sz w:val="27"/>
          <w:szCs w:val="27"/>
        </w:rPr>
        <w:t xml:space="preserve">на основании поступивших заявок </w:t>
      </w:r>
      <w:r w:rsidR="000E79C1" w:rsidRPr="00A9462E">
        <w:rPr>
          <w:sz w:val="27"/>
          <w:szCs w:val="27"/>
        </w:rPr>
        <w:t xml:space="preserve">осуществляет рабочая группа Департамента </w:t>
      </w:r>
      <w:r w:rsidR="00AB7424" w:rsidRPr="00A9462E">
        <w:rPr>
          <w:sz w:val="27"/>
          <w:szCs w:val="27"/>
        </w:rPr>
        <w:t xml:space="preserve">спорта Ивановской области (далее </w:t>
      </w:r>
      <w:r w:rsidR="00C04C59" w:rsidRPr="00A9462E">
        <w:rPr>
          <w:sz w:val="27"/>
          <w:szCs w:val="27"/>
        </w:rPr>
        <w:t>–</w:t>
      </w:r>
      <w:r w:rsidRPr="00A9462E">
        <w:rPr>
          <w:sz w:val="27"/>
          <w:szCs w:val="27"/>
        </w:rPr>
        <w:t xml:space="preserve"> </w:t>
      </w:r>
      <w:r w:rsidR="000D28DE">
        <w:rPr>
          <w:sz w:val="27"/>
          <w:szCs w:val="27"/>
        </w:rPr>
        <w:t>рабочая группа</w:t>
      </w:r>
      <w:r w:rsidR="00AB7424" w:rsidRPr="00A9462E">
        <w:rPr>
          <w:sz w:val="27"/>
          <w:szCs w:val="27"/>
        </w:rPr>
        <w:t xml:space="preserve">) </w:t>
      </w:r>
      <w:r w:rsidR="000E79C1" w:rsidRPr="00A9462E">
        <w:rPr>
          <w:sz w:val="27"/>
          <w:szCs w:val="27"/>
        </w:rPr>
        <w:t xml:space="preserve">(с привлечением независимых экспертов) по отдельным критериям в диапазонах оценки, указанных в </w:t>
      </w:r>
      <w:hyperlink w:anchor="Par4" w:history="1">
        <w:r w:rsidR="000E79C1" w:rsidRPr="00A9462E">
          <w:rPr>
            <w:sz w:val="27"/>
            <w:szCs w:val="27"/>
          </w:rPr>
          <w:t>таблице</w:t>
        </w:r>
      </w:hyperlink>
      <w:r w:rsidR="000E79C1" w:rsidRPr="00A9462E">
        <w:rPr>
          <w:sz w:val="27"/>
          <w:szCs w:val="27"/>
        </w:rPr>
        <w:t>:</w:t>
      </w:r>
    </w:p>
    <w:p w14:paraId="1C1871D7" w14:textId="77777777" w:rsidR="0037051D" w:rsidRDefault="0037051D" w:rsidP="00A9462E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7"/>
          <w:szCs w:val="27"/>
        </w:rPr>
      </w:pPr>
    </w:p>
    <w:p w14:paraId="6D743AF2" w14:textId="529522B3" w:rsidR="000E79C1" w:rsidRPr="00A9462E" w:rsidRDefault="000E79C1" w:rsidP="00A9462E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7"/>
          <w:szCs w:val="27"/>
        </w:rPr>
      </w:pPr>
      <w:r w:rsidRPr="00A9462E">
        <w:rPr>
          <w:sz w:val="27"/>
          <w:szCs w:val="27"/>
        </w:rPr>
        <w:t>Таблица</w:t>
      </w:r>
    </w:p>
    <w:p w14:paraId="1F06488F" w14:textId="77777777" w:rsidR="000E79C1" w:rsidRPr="00A9462E" w:rsidRDefault="000E79C1" w:rsidP="00A9462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7"/>
          <w:szCs w:val="27"/>
        </w:rPr>
      </w:pPr>
      <w:bookmarkStart w:id="1" w:name="Par4"/>
      <w:bookmarkEnd w:id="1"/>
      <w:r w:rsidRPr="00A9462E">
        <w:rPr>
          <w:b/>
          <w:bCs/>
          <w:sz w:val="27"/>
          <w:szCs w:val="27"/>
        </w:rPr>
        <w:t>Критерии оценки муниципальных образований</w:t>
      </w:r>
      <w:r w:rsidR="00C72F7A" w:rsidRPr="00A9462E">
        <w:rPr>
          <w:b/>
          <w:sz w:val="27"/>
          <w:szCs w:val="27"/>
        </w:rPr>
        <w:t xml:space="preserve"> Ивановской области</w:t>
      </w:r>
    </w:p>
    <w:p w14:paraId="4F1A4621" w14:textId="77777777" w:rsidR="000E79C1" w:rsidRPr="00A9462E" w:rsidRDefault="000E79C1" w:rsidP="00A9462E">
      <w:pPr>
        <w:autoSpaceDE w:val="0"/>
        <w:autoSpaceDN w:val="0"/>
        <w:adjustRightInd w:val="0"/>
        <w:spacing w:line="276" w:lineRule="auto"/>
        <w:rPr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5245"/>
      </w:tblGrid>
      <w:tr w:rsidR="000E79C1" w:rsidRPr="00A9462E" w14:paraId="40D01773" w14:textId="77777777" w:rsidTr="00173D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31F6" w14:textId="77777777" w:rsidR="000E79C1" w:rsidRPr="00A9462E" w:rsidRDefault="004617F9" w:rsidP="00A946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t>№</w:t>
            </w:r>
            <w:r w:rsidR="000E79C1" w:rsidRPr="00A9462E">
              <w:rPr>
                <w:sz w:val="27"/>
                <w:szCs w:val="27"/>
              </w:rPr>
              <w:t xml:space="preserve">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7944" w14:textId="77777777" w:rsidR="000E79C1" w:rsidRPr="00A9462E" w:rsidRDefault="000E79C1" w:rsidP="00A946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t>Критерий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9CE" w14:textId="77777777" w:rsidR="000E79C1" w:rsidRPr="00A9462E" w:rsidRDefault="000E79C1" w:rsidP="00A946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t>Диапазон оценки в баллах</w:t>
            </w:r>
          </w:p>
        </w:tc>
      </w:tr>
      <w:tr w:rsidR="000E79C1" w:rsidRPr="00A9462E" w14:paraId="5AECBD9A" w14:textId="77777777" w:rsidTr="00173D07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7B1C" w14:textId="77777777" w:rsidR="000E79C1" w:rsidRPr="00A9462E" w:rsidRDefault="007D286A" w:rsidP="00A946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t>1</w:t>
            </w:r>
            <w:r w:rsidR="000E79C1" w:rsidRPr="00A9462E"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9CF8" w14:textId="3D88D9E7" w:rsidR="003E6834" w:rsidRPr="00A9462E" w:rsidRDefault="000E79C1" w:rsidP="00A9462E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t>Наличие муниципальной программы</w:t>
            </w:r>
            <w:r w:rsidR="002C7476" w:rsidRPr="00A9462E">
              <w:rPr>
                <w:sz w:val="27"/>
                <w:szCs w:val="27"/>
              </w:rPr>
              <w:t xml:space="preserve"> </w:t>
            </w:r>
            <w:r w:rsidRPr="00A9462E">
              <w:rPr>
                <w:sz w:val="27"/>
                <w:szCs w:val="27"/>
              </w:rPr>
              <w:t xml:space="preserve">в муниципальном образовании Ивановской области, </w:t>
            </w:r>
            <w:r w:rsidR="00C2234F" w:rsidRPr="00A9462E">
              <w:rPr>
                <w:sz w:val="27"/>
                <w:szCs w:val="27"/>
              </w:rPr>
              <w:t>утверждающей</w:t>
            </w:r>
            <w:r w:rsidRPr="00A9462E">
              <w:rPr>
                <w:sz w:val="27"/>
                <w:szCs w:val="27"/>
              </w:rPr>
              <w:t xml:space="preserve"> </w:t>
            </w:r>
            <w:r w:rsidR="003E6834" w:rsidRPr="00A9462E">
              <w:rPr>
                <w:sz w:val="27"/>
                <w:szCs w:val="27"/>
              </w:rPr>
              <w:t xml:space="preserve">мероприятие по подготовке земельного участка к </w:t>
            </w:r>
            <w:r w:rsidR="003E6834" w:rsidRPr="00A9462E">
              <w:rPr>
                <w:sz w:val="27"/>
                <w:szCs w:val="27"/>
              </w:rPr>
              <w:lastRenderedPageBreak/>
              <w:t>установке полученного оборудования для с</w:t>
            </w:r>
            <w:r w:rsidR="003E6834" w:rsidRPr="00A9462E">
              <w:rPr>
                <w:bCs/>
                <w:sz w:val="27"/>
                <w:szCs w:val="27"/>
              </w:rPr>
              <w:t>оздания малых спортивных площадок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87A0" w14:textId="77777777" w:rsidR="000E79C1" w:rsidRPr="00A9462E" w:rsidRDefault="000E79C1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lastRenderedPageBreak/>
              <w:t>0</w:t>
            </w:r>
            <w:r w:rsidR="00C04C59" w:rsidRPr="00A9462E">
              <w:rPr>
                <w:sz w:val="27"/>
                <w:szCs w:val="27"/>
              </w:rPr>
              <w:t xml:space="preserve"> – </w:t>
            </w:r>
            <w:r w:rsidRPr="00A9462E">
              <w:rPr>
                <w:sz w:val="27"/>
                <w:szCs w:val="27"/>
              </w:rPr>
              <w:t>отсутствует;</w:t>
            </w:r>
          </w:p>
          <w:p w14:paraId="68C0BB12" w14:textId="77777777" w:rsidR="003E6834" w:rsidRPr="00A9462E" w:rsidRDefault="003E6834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</w:p>
          <w:p w14:paraId="44D59959" w14:textId="7F7AE282" w:rsidR="00D84DE3" w:rsidRPr="00A9462E" w:rsidRDefault="00D84DE3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t>1</w:t>
            </w:r>
            <w:r w:rsidR="003E6834" w:rsidRPr="00A9462E">
              <w:rPr>
                <w:sz w:val="27"/>
                <w:szCs w:val="27"/>
              </w:rPr>
              <w:t xml:space="preserve"> – представлен проект муниципальной программы муниципаль</w:t>
            </w:r>
            <w:r w:rsidR="00B92727">
              <w:rPr>
                <w:sz w:val="27"/>
                <w:szCs w:val="27"/>
              </w:rPr>
              <w:t>ного</w:t>
            </w:r>
            <w:r w:rsidR="003E6834" w:rsidRPr="00A9462E">
              <w:rPr>
                <w:sz w:val="27"/>
                <w:szCs w:val="27"/>
              </w:rPr>
              <w:t xml:space="preserve"> образовани</w:t>
            </w:r>
            <w:r w:rsidR="00B92727">
              <w:rPr>
                <w:sz w:val="27"/>
                <w:szCs w:val="27"/>
              </w:rPr>
              <w:t>я</w:t>
            </w:r>
            <w:r w:rsidR="003E6834" w:rsidRPr="00A9462E">
              <w:rPr>
                <w:sz w:val="27"/>
                <w:szCs w:val="27"/>
              </w:rPr>
              <w:t xml:space="preserve"> Ивановской области;</w:t>
            </w:r>
          </w:p>
          <w:p w14:paraId="5168D62E" w14:textId="77777777" w:rsidR="003E6834" w:rsidRPr="00A9462E" w:rsidRDefault="003E6834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</w:p>
          <w:p w14:paraId="3DED7D4D" w14:textId="5C1F7C35" w:rsidR="000E79C1" w:rsidRPr="00A9462E" w:rsidRDefault="00D84DE3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lastRenderedPageBreak/>
              <w:t>2</w:t>
            </w:r>
            <w:r w:rsidR="003E6834" w:rsidRPr="00A9462E">
              <w:rPr>
                <w:sz w:val="27"/>
                <w:szCs w:val="27"/>
              </w:rPr>
              <w:t xml:space="preserve"> – представлена утвержденная муниципальная программа муниципально</w:t>
            </w:r>
            <w:r w:rsidR="00B92727">
              <w:rPr>
                <w:sz w:val="27"/>
                <w:szCs w:val="27"/>
              </w:rPr>
              <w:t>го</w:t>
            </w:r>
            <w:r w:rsidR="003E6834" w:rsidRPr="00A9462E">
              <w:rPr>
                <w:sz w:val="27"/>
                <w:szCs w:val="27"/>
              </w:rPr>
              <w:t xml:space="preserve"> образовани</w:t>
            </w:r>
            <w:r w:rsidR="00B92727">
              <w:rPr>
                <w:sz w:val="27"/>
                <w:szCs w:val="27"/>
              </w:rPr>
              <w:t>я</w:t>
            </w:r>
            <w:r w:rsidR="003E6834" w:rsidRPr="00A9462E">
              <w:rPr>
                <w:sz w:val="27"/>
                <w:szCs w:val="27"/>
              </w:rPr>
              <w:t xml:space="preserve"> Ивановской области</w:t>
            </w:r>
          </w:p>
        </w:tc>
      </w:tr>
      <w:tr w:rsidR="00126C8A" w:rsidRPr="00A9462E" w14:paraId="0D4A236F" w14:textId="77777777" w:rsidTr="00173D07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937D" w14:textId="77777777" w:rsidR="00126C8A" w:rsidRPr="00A9462E" w:rsidRDefault="00126C8A" w:rsidP="00A946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F461" w14:textId="1EB06A32" w:rsidR="00126C8A" w:rsidRPr="00A9462E" w:rsidRDefault="00126C8A" w:rsidP="00A9462E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t>Наличие земельного участка для создания малой спортивной площадки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2281" w14:textId="040A9F33" w:rsidR="00126C8A" w:rsidRPr="00A9462E" w:rsidRDefault="00126C8A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t xml:space="preserve">0 – </w:t>
            </w:r>
            <w:r w:rsidR="00BB2D7F">
              <w:rPr>
                <w:sz w:val="27"/>
                <w:szCs w:val="27"/>
              </w:rPr>
              <w:t>не определен</w:t>
            </w:r>
            <w:r w:rsidRPr="00A9462E">
              <w:rPr>
                <w:sz w:val="27"/>
                <w:szCs w:val="27"/>
              </w:rPr>
              <w:t>;</w:t>
            </w:r>
          </w:p>
          <w:p w14:paraId="62846CAD" w14:textId="77777777" w:rsidR="00126C8A" w:rsidRPr="00A9462E" w:rsidRDefault="00126C8A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t>1 – определен;</w:t>
            </w:r>
          </w:p>
        </w:tc>
      </w:tr>
      <w:tr w:rsidR="00DB6F8F" w:rsidRPr="00A9462E" w14:paraId="70006C0A" w14:textId="77777777" w:rsidTr="00173D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1317" w14:textId="77777777" w:rsidR="00DB6F8F" w:rsidRPr="00A9462E" w:rsidRDefault="00126C8A" w:rsidP="00A946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t>3</w:t>
            </w:r>
            <w:r w:rsidR="00C04C59" w:rsidRPr="00A9462E"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5B49" w14:textId="77777777" w:rsidR="00DB6F8F" w:rsidRPr="00A9462E" w:rsidRDefault="003E6834" w:rsidP="00A9462E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t xml:space="preserve">Наличие </w:t>
            </w:r>
            <w:r w:rsidR="006D5BC3" w:rsidRPr="00A9462E">
              <w:rPr>
                <w:sz w:val="27"/>
                <w:szCs w:val="27"/>
              </w:rPr>
              <w:t xml:space="preserve">денежных средств для подготовки </w:t>
            </w:r>
            <w:r w:rsidRPr="00A9462E">
              <w:rPr>
                <w:sz w:val="27"/>
                <w:szCs w:val="27"/>
              </w:rPr>
              <w:t>земельного участка</w:t>
            </w:r>
            <w:r w:rsidR="006D5BC3" w:rsidRPr="00A9462E">
              <w:rPr>
                <w:sz w:val="27"/>
                <w:szCs w:val="27"/>
              </w:rPr>
              <w:t xml:space="preserve"> </w:t>
            </w:r>
            <w:r w:rsidR="00C04C59" w:rsidRPr="00A9462E">
              <w:rPr>
                <w:sz w:val="27"/>
                <w:szCs w:val="27"/>
              </w:rPr>
              <w:t>для создания малой спортивной площадки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B1CD" w14:textId="77777777" w:rsidR="00C04C59" w:rsidRPr="00A9462E" w:rsidRDefault="00C04C59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t>0 – отсутству</w:t>
            </w:r>
            <w:r w:rsidR="006D5BC3" w:rsidRPr="00A9462E">
              <w:rPr>
                <w:sz w:val="27"/>
                <w:szCs w:val="27"/>
              </w:rPr>
              <w:t>ю</w:t>
            </w:r>
            <w:r w:rsidRPr="00A9462E">
              <w:rPr>
                <w:sz w:val="27"/>
                <w:szCs w:val="27"/>
              </w:rPr>
              <w:t>т;</w:t>
            </w:r>
          </w:p>
          <w:p w14:paraId="3F6AB461" w14:textId="77777777" w:rsidR="006D5BC3" w:rsidRPr="00A9462E" w:rsidRDefault="006D5BC3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</w:p>
          <w:p w14:paraId="7B96BBD6" w14:textId="77777777" w:rsidR="006D5BC3" w:rsidRPr="00A9462E" w:rsidRDefault="006D5BC3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t>1 – представлено гарантийное письмо участника конкурсного отбора, подтверждающего выделение денежных средств для подготовки земельного участка для создания малой спортивной площадки</w:t>
            </w:r>
            <w:r w:rsidR="00915972" w:rsidRPr="00A9462E">
              <w:rPr>
                <w:sz w:val="27"/>
                <w:szCs w:val="27"/>
              </w:rPr>
              <w:t>, в том числе за счет внебюджетных источников</w:t>
            </w:r>
            <w:r w:rsidRPr="00A9462E">
              <w:rPr>
                <w:sz w:val="27"/>
                <w:szCs w:val="27"/>
              </w:rPr>
              <w:t>;</w:t>
            </w:r>
          </w:p>
          <w:p w14:paraId="60B10656" w14:textId="77777777" w:rsidR="00915972" w:rsidRPr="00A9462E" w:rsidRDefault="00915972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</w:p>
          <w:p w14:paraId="024D0C5A" w14:textId="2530BF3E" w:rsidR="006D5BC3" w:rsidRPr="00A9462E" w:rsidRDefault="00915972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BE2C6E">
              <w:rPr>
                <w:sz w:val="27"/>
                <w:szCs w:val="27"/>
              </w:rPr>
              <w:t>2</w:t>
            </w:r>
            <w:r w:rsidR="006D5BC3" w:rsidRPr="00BE2C6E">
              <w:rPr>
                <w:sz w:val="27"/>
                <w:szCs w:val="27"/>
              </w:rPr>
              <w:t xml:space="preserve"> –</w:t>
            </w:r>
            <w:r w:rsidR="006D5BC3" w:rsidRPr="00A9462E">
              <w:rPr>
                <w:sz w:val="27"/>
                <w:szCs w:val="27"/>
              </w:rPr>
              <w:t xml:space="preserve"> представлен проект нормативного</w:t>
            </w:r>
            <w:r w:rsidR="00BE2C6E">
              <w:rPr>
                <w:sz w:val="27"/>
                <w:szCs w:val="27"/>
              </w:rPr>
              <w:t xml:space="preserve"> правового</w:t>
            </w:r>
            <w:r w:rsidR="006D5BC3" w:rsidRPr="00A9462E">
              <w:rPr>
                <w:sz w:val="27"/>
                <w:szCs w:val="27"/>
              </w:rPr>
              <w:t xml:space="preserve"> акта, подтверждающий наличие денежных средств для подготовки земельного участка для создания малой спортивной площадки;</w:t>
            </w:r>
          </w:p>
          <w:p w14:paraId="60DF9CE1" w14:textId="77777777" w:rsidR="00915972" w:rsidRPr="00A9462E" w:rsidRDefault="00915972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</w:p>
          <w:p w14:paraId="7D9248D1" w14:textId="77777777" w:rsidR="00DB6F8F" w:rsidRPr="00A9462E" w:rsidRDefault="00915972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A9462E">
              <w:rPr>
                <w:sz w:val="27"/>
                <w:szCs w:val="27"/>
              </w:rPr>
              <w:t>3</w:t>
            </w:r>
            <w:r w:rsidR="006D5BC3" w:rsidRPr="00A9462E">
              <w:rPr>
                <w:sz w:val="27"/>
                <w:szCs w:val="27"/>
              </w:rPr>
              <w:t xml:space="preserve"> – </w:t>
            </w:r>
            <w:r w:rsidRPr="00A9462E">
              <w:rPr>
                <w:sz w:val="27"/>
                <w:szCs w:val="27"/>
              </w:rPr>
              <w:t xml:space="preserve">представлен </w:t>
            </w:r>
            <w:r w:rsidR="00A9462E">
              <w:rPr>
                <w:sz w:val="27"/>
                <w:szCs w:val="27"/>
              </w:rPr>
              <w:t xml:space="preserve">утвержденный </w:t>
            </w:r>
            <w:r w:rsidRPr="00A9462E">
              <w:rPr>
                <w:sz w:val="27"/>
                <w:szCs w:val="27"/>
              </w:rPr>
              <w:t>нормативный акт, подтверждающий наличие денежных средств для подготовки земельного участка для создания малой спортивной площадки</w:t>
            </w:r>
          </w:p>
        </w:tc>
      </w:tr>
    </w:tbl>
    <w:p w14:paraId="5B3DAE0C" w14:textId="77777777" w:rsidR="00915972" w:rsidRPr="00A9462E" w:rsidRDefault="00915972" w:rsidP="00A9462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</w:p>
    <w:p w14:paraId="1D0AC9E3" w14:textId="02662A25" w:rsidR="001C1FD6" w:rsidRPr="00A9462E" w:rsidRDefault="009016AC" w:rsidP="000D28DE">
      <w:pPr>
        <w:pStyle w:val="Default"/>
        <w:numPr>
          <w:ilvl w:val="1"/>
          <w:numId w:val="4"/>
        </w:numPr>
        <w:tabs>
          <w:tab w:val="left" w:pos="993"/>
        </w:tabs>
        <w:spacing w:line="276" w:lineRule="auto"/>
        <w:ind w:left="0" w:firstLine="709"/>
        <w:jc w:val="both"/>
        <w:outlineLvl w:val="0"/>
        <w:rPr>
          <w:sz w:val="27"/>
          <w:szCs w:val="27"/>
        </w:rPr>
      </w:pPr>
      <w:r w:rsidRPr="00A9462E">
        <w:rPr>
          <w:sz w:val="27"/>
          <w:szCs w:val="27"/>
        </w:rPr>
        <w:t>К заявке муниципального образования Ивановской области прилагаются документы, подтвержд</w:t>
      </w:r>
      <w:r w:rsidR="00915972" w:rsidRPr="00A9462E">
        <w:rPr>
          <w:sz w:val="27"/>
          <w:szCs w:val="27"/>
        </w:rPr>
        <w:t>ающие соответствие муниципального</w:t>
      </w:r>
      <w:r w:rsidRPr="00A9462E">
        <w:rPr>
          <w:sz w:val="27"/>
          <w:szCs w:val="27"/>
        </w:rPr>
        <w:t xml:space="preserve"> образовани</w:t>
      </w:r>
      <w:r w:rsidR="00915972" w:rsidRPr="00A9462E">
        <w:rPr>
          <w:sz w:val="27"/>
          <w:szCs w:val="27"/>
        </w:rPr>
        <w:t>я</w:t>
      </w:r>
      <w:r w:rsidRPr="00A9462E">
        <w:rPr>
          <w:sz w:val="27"/>
          <w:szCs w:val="27"/>
        </w:rPr>
        <w:t xml:space="preserve"> Ивановской области обозначенным в п. </w:t>
      </w:r>
      <w:r w:rsidR="000D28DE">
        <w:rPr>
          <w:sz w:val="27"/>
          <w:szCs w:val="27"/>
        </w:rPr>
        <w:t>2</w:t>
      </w:r>
      <w:r w:rsidRPr="00A9462E">
        <w:rPr>
          <w:sz w:val="27"/>
          <w:szCs w:val="27"/>
        </w:rPr>
        <w:t>.1 настоящего Порядка критериям.</w:t>
      </w:r>
      <w:r w:rsidR="0037051D">
        <w:rPr>
          <w:sz w:val="27"/>
          <w:szCs w:val="27"/>
        </w:rPr>
        <w:t xml:space="preserve"> </w:t>
      </w:r>
      <w:r w:rsidR="0037051D" w:rsidRPr="0037051D">
        <w:rPr>
          <w:sz w:val="27"/>
          <w:szCs w:val="27"/>
        </w:rPr>
        <w:t>Копии представляемых документов заверяются подписью и печатью участника отбора.</w:t>
      </w:r>
    </w:p>
    <w:p w14:paraId="0CC57FC2" w14:textId="02E8217D" w:rsidR="0012490E" w:rsidRPr="00173D07" w:rsidRDefault="003E6834" w:rsidP="0012490E">
      <w:pPr>
        <w:pStyle w:val="Default"/>
        <w:numPr>
          <w:ilvl w:val="1"/>
          <w:numId w:val="4"/>
        </w:numPr>
        <w:spacing w:line="276" w:lineRule="auto"/>
        <w:ind w:left="0" w:firstLine="709"/>
        <w:jc w:val="both"/>
        <w:outlineLvl w:val="0"/>
        <w:rPr>
          <w:sz w:val="27"/>
          <w:szCs w:val="27"/>
        </w:rPr>
      </w:pPr>
      <w:r w:rsidRPr="00173D07">
        <w:rPr>
          <w:sz w:val="27"/>
          <w:szCs w:val="27"/>
        </w:rPr>
        <w:t xml:space="preserve">Рассмотрение и оценка </w:t>
      </w:r>
      <w:r w:rsidR="00915972" w:rsidRPr="00173D07">
        <w:rPr>
          <w:sz w:val="27"/>
          <w:szCs w:val="27"/>
        </w:rPr>
        <w:t>заявок</w:t>
      </w:r>
      <w:r w:rsidRPr="00173D07">
        <w:rPr>
          <w:sz w:val="27"/>
          <w:szCs w:val="27"/>
        </w:rPr>
        <w:t xml:space="preserve"> участников </w:t>
      </w:r>
      <w:r w:rsidR="00915972" w:rsidRPr="00173D07">
        <w:rPr>
          <w:sz w:val="27"/>
          <w:szCs w:val="27"/>
        </w:rPr>
        <w:t xml:space="preserve">конкурсного </w:t>
      </w:r>
      <w:r w:rsidRPr="00173D07">
        <w:rPr>
          <w:sz w:val="27"/>
          <w:szCs w:val="27"/>
        </w:rPr>
        <w:t xml:space="preserve">отбора осуществляется </w:t>
      </w:r>
      <w:r w:rsidR="000D28DE" w:rsidRPr="00173D07">
        <w:rPr>
          <w:sz w:val="27"/>
          <w:szCs w:val="27"/>
        </w:rPr>
        <w:t>рабочей группой</w:t>
      </w:r>
      <w:r w:rsidR="0012490E" w:rsidRPr="00173D07">
        <w:rPr>
          <w:sz w:val="27"/>
          <w:szCs w:val="27"/>
        </w:rPr>
        <w:t>.</w:t>
      </w:r>
    </w:p>
    <w:p w14:paraId="68BCD3B5" w14:textId="6396B6DC" w:rsidR="0012490E" w:rsidRPr="00173D07" w:rsidRDefault="00173D07" w:rsidP="0012490E">
      <w:pPr>
        <w:pStyle w:val="Default"/>
        <w:numPr>
          <w:ilvl w:val="1"/>
          <w:numId w:val="4"/>
        </w:numPr>
        <w:tabs>
          <w:tab w:val="left" w:pos="1134"/>
        </w:tabs>
        <w:spacing w:line="276" w:lineRule="auto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2490E" w:rsidRPr="00173D07">
        <w:rPr>
          <w:sz w:val="27"/>
          <w:szCs w:val="27"/>
        </w:rPr>
        <w:t>З</w:t>
      </w:r>
      <w:r w:rsidR="00532116" w:rsidRPr="00173D07">
        <w:rPr>
          <w:sz w:val="27"/>
          <w:szCs w:val="27"/>
        </w:rPr>
        <w:t>аседание рабочей группы проводится в срок, не превышающий 30 календарных дней со дня окончания приема заявок участников конкурсного отбора.</w:t>
      </w:r>
    </w:p>
    <w:p w14:paraId="12D6C8EE" w14:textId="05835446" w:rsidR="0012490E" w:rsidRDefault="00173D07" w:rsidP="0012490E">
      <w:pPr>
        <w:pStyle w:val="Default"/>
        <w:numPr>
          <w:ilvl w:val="1"/>
          <w:numId w:val="4"/>
        </w:numPr>
        <w:tabs>
          <w:tab w:val="left" w:pos="1134"/>
        </w:tabs>
        <w:spacing w:line="276" w:lineRule="auto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</w:t>
      </w:r>
      <w:r w:rsidR="000E79C1" w:rsidRPr="00173D07">
        <w:rPr>
          <w:sz w:val="27"/>
          <w:szCs w:val="27"/>
        </w:rPr>
        <w:t>Рабочая группа определяет результаты</w:t>
      </w:r>
      <w:r w:rsidR="00C1119D" w:rsidRPr="00173D07">
        <w:rPr>
          <w:sz w:val="27"/>
          <w:szCs w:val="27"/>
        </w:rPr>
        <w:t xml:space="preserve"> конкурсного</w:t>
      </w:r>
      <w:r w:rsidR="000E79C1" w:rsidRPr="00173D07">
        <w:rPr>
          <w:sz w:val="27"/>
          <w:szCs w:val="27"/>
        </w:rPr>
        <w:t xml:space="preserve"> отбора муниципальных образований Ивановской области путем суммирования баллов, полученных по каждому критерию</w:t>
      </w:r>
      <w:r w:rsidR="004721C3" w:rsidRPr="00173D07">
        <w:rPr>
          <w:sz w:val="27"/>
          <w:szCs w:val="27"/>
        </w:rPr>
        <w:t xml:space="preserve">. </w:t>
      </w:r>
    </w:p>
    <w:p w14:paraId="1A44ACD1" w14:textId="129FE5B8" w:rsidR="00BB2D7F" w:rsidRPr="00BB2D7F" w:rsidRDefault="00BB2D7F" w:rsidP="00D10CEF">
      <w:pPr>
        <w:pStyle w:val="Default"/>
        <w:numPr>
          <w:ilvl w:val="1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outlineLvl w:val="0"/>
        <w:rPr>
          <w:sz w:val="27"/>
          <w:szCs w:val="27"/>
        </w:rPr>
      </w:pPr>
      <w:r w:rsidRPr="00BB2D7F">
        <w:rPr>
          <w:sz w:val="27"/>
          <w:szCs w:val="27"/>
        </w:rPr>
        <w:t xml:space="preserve">Участники конкурсного отбора, заявки которых набрали менее </w:t>
      </w:r>
      <w:r w:rsidR="00FE6F42">
        <w:rPr>
          <w:sz w:val="27"/>
          <w:szCs w:val="27"/>
        </w:rPr>
        <w:t>десяти</w:t>
      </w:r>
      <w:r>
        <w:rPr>
          <w:sz w:val="27"/>
          <w:szCs w:val="27"/>
        </w:rPr>
        <w:t xml:space="preserve"> </w:t>
      </w:r>
      <w:r w:rsidRPr="00BB2D7F">
        <w:rPr>
          <w:sz w:val="27"/>
          <w:szCs w:val="27"/>
        </w:rPr>
        <w:t xml:space="preserve">баллов, не могут быть </w:t>
      </w:r>
      <w:r w:rsidRPr="00BB2D7F">
        <w:rPr>
          <w:spacing w:val="2"/>
          <w:sz w:val="26"/>
          <w:szCs w:val="26"/>
        </w:rPr>
        <w:t xml:space="preserve">признаны получателями </w:t>
      </w:r>
      <w:r w:rsidRPr="00BB2D7F">
        <w:rPr>
          <w:sz w:val="26"/>
          <w:szCs w:val="26"/>
        </w:rPr>
        <w:t>спортивно-технологического оборудования для с</w:t>
      </w:r>
      <w:r w:rsidRPr="00BB2D7F">
        <w:rPr>
          <w:bCs/>
          <w:sz w:val="26"/>
          <w:szCs w:val="26"/>
        </w:rPr>
        <w:t>оздания малых спортивных площадок.</w:t>
      </w:r>
    </w:p>
    <w:p w14:paraId="741C3033" w14:textId="27F2117B" w:rsidR="0012490E" w:rsidRPr="00173D07" w:rsidRDefault="00173D07" w:rsidP="0012490E">
      <w:pPr>
        <w:pStyle w:val="Default"/>
        <w:numPr>
          <w:ilvl w:val="1"/>
          <w:numId w:val="4"/>
        </w:numPr>
        <w:tabs>
          <w:tab w:val="left" w:pos="1134"/>
        </w:tabs>
        <w:spacing w:line="276" w:lineRule="auto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2490E" w:rsidRPr="00173D07">
        <w:rPr>
          <w:sz w:val="27"/>
          <w:szCs w:val="27"/>
        </w:rPr>
        <w:t>Р</w:t>
      </w:r>
      <w:r w:rsidR="000E79C1" w:rsidRPr="00173D07">
        <w:rPr>
          <w:sz w:val="27"/>
          <w:szCs w:val="27"/>
        </w:rPr>
        <w:t xml:space="preserve">езультаты рассмотрения заявок </w:t>
      </w:r>
      <w:r w:rsidR="00C1119D" w:rsidRPr="00173D07">
        <w:rPr>
          <w:sz w:val="27"/>
          <w:szCs w:val="27"/>
        </w:rPr>
        <w:t xml:space="preserve">на участие в конкурсном отборе в целях получения спортивно-технологического оборудования для создания малых спортивных площадок </w:t>
      </w:r>
      <w:r w:rsidR="000E79C1" w:rsidRPr="00173D07">
        <w:rPr>
          <w:sz w:val="27"/>
          <w:szCs w:val="27"/>
        </w:rPr>
        <w:t>оформляются протоколом</w:t>
      </w:r>
      <w:r w:rsidR="00C1119D" w:rsidRPr="00173D07">
        <w:rPr>
          <w:sz w:val="27"/>
          <w:szCs w:val="27"/>
        </w:rPr>
        <w:t xml:space="preserve"> рабочей группы</w:t>
      </w:r>
      <w:r w:rsidR="000E79C1" w:rsidRPr="00173D07">
        <w:rPr>
          <w:sz w:val="27"/>
          <w:szCs w:val="27"/>
        </w:rPr>
        <w:t>. Протокол подписывается всеми присутствующими на з</w:t>
      </w:r>
      <w:r w:rsidR="0012490E" w:rsidRPr="00173D07">
        <w:rPr>
          <w:sz w:val="27"/>
          <w:szCs w:val="27"/>
        </w:rPr>
        <w:t>аседании членами рабочей группы.</w:t>
      </w:r>
    </w:p>
    <w:p w14:paraId="034E6BFF" w14:textId="0C956352" w:rsidR="00A9462E" w:rsidRPr="00173D07" w:rsidRDefault="00173D07" w:rsidP="0012490E">
      <w:pPr>
        <w:pStyle w:val="Default"/>
        <w:numPr>
          <w:ilvl w:val="1"/>
          <w:numId w:val="4"/>
        </w:numPr>
        <w:tabs>
          <w:tab w:val="left" w:pos="1134"/>
        </w:tabs>
        <w:spacing w:line="276" w:lineRule="auto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2490E" w:rsidRPr="00173D07">
        <w:rPr>
          <w:sz w:val="27"/>
          <w:szCs w:val="27"/>
        </w:rPr>
        <w:t>П</w:t>
      </w:r>
      <w:r w:rsidR="00A9462E" w:rsidRPr="00173D07">
        <w:rPr>
          <w:sz w:val="27"/>
          <w:szCs w:val="27"/>
        </w:rPr>
        <w:t>ротокол рабочей группы размещается на официальном сайте Департамента в информационно-телекоммуникационной сети «Интернет».</w:t>
      </w:r>
    </w:p>
    <w:p w14:paraId="5024F223" w14:textId="346A1B5B" w:rsidR="00532116" w:rsidRDefault="0053211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FB04CEB" w14:textId="0694C7ED" w:rsidR="007C08FD" w:rsidRPr="00A9462E" w:rsidRDefault="007C08FD" w:rsidP="007C08FD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7"/>
          <w:szCs w:val="27"/>
        </w:rPr>
      </w:pPr>
      <w:r w:rsidRPr="00A9462E">
        <w:rPr>
          <w:sz w:val="27"/>
          <w:szCs w:val="27"/>
        </w:rPr>
        <w:lastRenderedPageBreak/>
        <w:t xml:space="preserve">Приложение </w:t>
      </w:r>
      <w:r>
        <w:rPr>
          <w:sz w:val="27"/>
          <w:szCs w:val="27"/>
        </w:rPr>
        <w:t>2</w:t>
      </w:r>
      <w:r w:rsidRPr="00A9462E">
        <w:rPr>
          <w:sz w:val="27"/>
          <w:szCs w:val="27"/>
        </w:rPr>
        <w:t xml:space="preserve"> к приказу</w:t>
      </w:r>
    </w:p>
    <w:p w14:paraId="4983995B" w14:textId="77777777" w:rsidR="007C08FD" w:rsidRPr="00A9462E" w:rsidRDefault="007C08FD" w:rsidP="007C08FD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7"/>
          <w:szCs w:val="27"/>
        </w:rPr>
      </w:pPr>
      <w:r w:rsidRPr="00A9462E">
        <w:rPr>
          <w:sz w:val="27"/>
          <w:szCs w:val="27"/>
        </w:rPr>
        <w:t xml:space="preserve">Департамента спорта Ивановской области </w:t>
      </w:r>
    </w:p>
    <w:p w14:paraId="589F048F" w14:textId="77777777" w:rsidR="007C08FD" w:rsidRDefault="007C08FD" w:rsidP="007C08FD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о</w:t>
      </w:r>
      <w:r w:rsidRPr="00A9462E">
        <w:rPr>
          <w:sz w:val="27"/>
          <w:szCs w:val="27"/>
        </w:rPr>
        <w:t>т</w:t>
      </w:r>
      <w:r>
        <w:rPr>
          <w:sz w:val="27"/>
          <w:szCs w:val="27"/>
        </w:rPr>
        <w:t xml:space="preserve">               №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1A55F0AC" w14:textId="77777777" w:rsidR="00956CBA" w:rsidRPr="003850F0" w:rsidRDefault="00956CBA" w:rsidP="00A9462E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7"/>
          <w:szCs w:val="27"/>
        </w:rPr>
      </w:pPr>
    </w:p>
    <w:p w14:paraId="6DFEC648" w14:textId="77777777" w:rsidR="00956CBA" w:rsidRPr="003850F0" w:rsidRDefault="00956CBA" w:rsidP="00A9462E">
      <w:pPr>
        <w:autoSpaceDE w:val="0"/>
        <w:autoSpaceDN w:val="0"/>
        <w:adjustRightInd w:val="0"/>
        <w:spacing w:line="276" w:lineRule="auto"/>
        <w:jc w:val="center"/>
        <w:rPr>
          <w:b/>
          <w:sz w:val="27"/>
          <w:szCs w:val="27"/>
        </w:rPr>
      </w:pPr>
      <w:r w:rsidRPr="003850F0">
        <w:rPr>
          <w:b/>
          <w:sz w:val="27"/>
          <w:szCs w:val="27"/>
        </w:rPr>
        <w:t>З а я в к а</w:t>
      </w:r>
    </w:p>
    <w:p w14:paraId="6209A327" w14:textId="77777777" w:rsidR="00956CBA" w:rsidRPr="003850F0" w:rsidRDefault="00956CBA" w:rsidP="00A9462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7"/>
          <w:szCs w:val="27"/>
        </w:rPr>
      </w:pPr>
      <w:r w:rsidRPr="003850F0">
        <w:rPr>
          <w:b/>
          <w:sz w:val="27"/>
          <w:szCs w:val="27"/>
        </w:rPr>
        <w:t xml:space="preserve">на участие в конкурсном отборе в целях получения спортивно-технологического оборудования для </w:t>
      </w:r>
      <w:r w:rsidR="000C3D1F" w:rsidRPr="003850F0">
        <w:rPr>
          <w:b/>
          <w:sz w:val="27"/>
          <w:szCs w:val="27"/>
        </w:rPr>
        <w:t>с</w:t>
      </w:r>
      <w:r w:rsidR="000C3D1F" w:rsidRPr="003850F0">
        <w:rPr>
          <w:b/>
          <w:bCs/>
          <w:sz w:val="27"/>
          <w:szCs w:val="27"/>
        </w:rPr>
        <w:t xml:space="preserve">оздания </w:t>
      </w:r>
      <w:r w:rsidR="002C7476" w:rsidRPr="003850F0">
        <w:rPr>
          <w:b/>
          <w:bCs/>
          <w:sz w:val="27"/>
          <w:szCs w:val="27"/>
        </w:rPr>
        <w:t>малых спортивных площадок</w:t>
      </w:r>
    </w:p>
    <w:p w14:paraId="26C4F7B2" w14:textId="77777777" w:rsidR="002C7476" w:rsidRPr="003850F0" w:rsidRDefault="002C7476" w:rsidP="00A9462E">
      <w:pPr>
        <w:autoSpaceDE w:val="0"/>
        <w:autoSpaceDN w:val="0"/>
        <w:adjustRightInd w:val="0"/>
        <w:spacing w:line="276" w:lineRule="auto"/>
        <w:jc w:val="center"/>
        <w:rPr>
          <w:sz w:val="27"/>
          <w:szCs w:val="27"/>
        </w:rPr>
      </w:pPr>
    </w:p>
    <w:p w14:paraId="6D5F2A0C" w14:textId="77777777" w:rsidR="00956CBA" w:rsidRPr="003850F0" w:rsidRDefault="00956CBA" w:rsidP="00A9462E">
      <w:pPr>
        <w:autoSpaceDE w:val="0"/>
        <w:autoSpaceDN w:val="0"/>
        <w:adjustRightInd w:val="0"/>
        <w:spacing w:line="276" w:lineRule="auto"/>
        <w:jc w:val="center"/>
        <w:rPr>
          <w:sz w:val="27"/>
          <w:szCs w:val="27"/>
        </w:rPr>
      </w:pPr>
      <w:r w:rsidRPr="003850F0">
        <w:rPr>
          <w:sz w:val="27"/>
          <w:szCs w:val="27"/>
        </w:rPr>
        <w:t>Прошу рассмотреть документы</w:t>
      </w:r>
    </w:p>
    <w:p w14:paraId="76DD0C03" w14:textId="77777777" w:rsidR="00956CBA" w:rsidRPr="003850F0" w:rsidRDefault="00956CBA" w:rsidP="00A9462E">
      <w:pPr>
        <w:autoSpaceDE w:val="0"/>
        <w:autoSpaceDN w:val="0"/>
        <w:adjustRightInd w:val="0"/>
        <w:spacing w:line="276" w:lineRule="auto"/>
        <w:jc w:val="center"/>
        <w:rPr>
          <w:sz w:val="27"/>
          <w:szCs w:val="27"/>
        </w:rPr>
      </w:pPr>
      <w:r w:rsidRPr="003850F0">
        <w:rPr>
          <w:sz w:val="27"/>
          <w:szCs w:val="27"/>
        </w:rPr>
        <w:t>___________________________________________________________</w:t>
      </w:r>
    </w:p>
    <w:p w14:paraId="1922C076" w14:textId="77777777" w:rsidR="00956CBA" w:rsidRPr="003850F0" w:rsidRDefault="00956CBA" w:rsidP="00A9462E">
      <w:pPr>
        <w:autoSpaceDE w:val="0"/>
        <w:autoSpaceDN w:val="0"/>
        <w:adjustRightInd w:val="0"/>
        <w:spacing w:line="276" w:lineRule="auto"/>
        <w:jc w:val="center"/>
        <w:rPr>
          <w:sz w:val="27"/>
          <w:szCs w:val="27"/>
        </w:rPr>
      </w:pPr>
      <w:r w:rsidRPr="003850F0">
        <w:rPr>
          <w:sz w:val="27"/>
          <w:szCs w:val="27"/>
        </w:rPr>
        <w:t>(наименование муниципального образования Ивановской области)</w:t>
      </w:r>
    </w:p>
    <w:p w14:paraId="653E1B99" w14:textId="77777777" w:rsidR="002C7476" w:rsidRPr="003850F0" w:rsidRDefault="002C7476" w:rsidP="00A9462E">
      <w:pPr>
        <w:autoSpaceDE w:val="0"/>
        <w:autoSpaceDN w:val="0"/>
        <w:adjustRightInd w:val="0"/>
        <w:spacing w:line="276" w:lineRule="auto"/>
        <w:jc w:val="center"/>
        <w:rPr>
          <w:sz w:val="27"/>
          <w:szCs w:val="27"/>
        </w:rPr>
      </w:pPr>
    </w:p>
    <w:p w14:paraId="1AB5A748" w14:textId="77777777" w:rsidR="00956CBA" w:rsidRPr="003850F0" w:rsidRDefault="00956CBA" w:rsidP="00A9462E">
      <w:pPr>
        <w:autoSpaceDE w:val="0"/>
        <w:autoSpaceDN w:val="0"/>
        <w:adjustRightInd w:val="0"/>
        <w:spacing w:line="276" w:lineRule="auto"/>
        <w:jc w:val="both"/>
        <w:rPr>
          <w:sz w:val="27"/>
          <w:szCs w:val="27"/>
        </w:rPr>
      </w:pPr>
      <w:r w:rsidRPr="003850F0">
        <w:rPr>
          <w:sz w:val="27"/>
          <w:szCs w:val="27"/>
        </w:rPr>
        <w:t xml:space="preserve">в целях получения </w:t>
      </w:r>
      <w:r w:rsidR="00BE2189" w:rsidRPr="003850F0">
        <w:rPr>
          <w:sz w:val="27"/>
          <w:szCs w:val="27"/>
        </w:rPr>
        <w:t xml:space="preserve">спортивно-технологического оборудования </w:t>
      </w:r>
      <w:r w:rsidR="002C7476" w:rsidRPr="003850F0">
        <w:rPr>
          <w:sz w:val="27"/>
          <w:szCs w:val="27"/>
        </w:rPr>
        <w:t>для создания малой спортивной площадки в рамках в государственной программы Ивановской области «Развитие физической культуры и спорта в Ивановской области».</w:t>
      </w:r>
    </w:p>
    <w:p w14:paraId="45DF41CF" w14:textId="77777777" w:rsidR="002C7476" w:rsidRPr="003850F0" w:rsidRDefault="002C7476" w:rsidP="00A9462E">
      <w:pPr>
        <w:autoSpaceDE w:val="0"/>
        <w:autoSpaceDN w:val="0"/>
        <w:adjustRightInd w:val="0"/>
        <w:spacing w:line="276" w:lineRule="auto"/>
        <w:rPr>
          <w:spacing w:val="2"/>
          <w:sz w:val="27"/>
          <w:szCs w:val="27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03"/>
        <w:gridCol w:w="3572"/>
        <w:gridCol w:w="5313"/>
      </w:tblGrid>
      <w:tr w:rsidR="00426281" w:rsidRPr="003850F0" w14:paraId="3D3854F0" w14:textId="77777777" w:rsidTr="003850F0">
        <w:trPr>
          <w:trHeight w:val="1098"/>
        </w:trPr>
        <w:tc>
          <w:tcPr>
            <w:tcW w:w="603" w:type="dxa"/>
            <w:vMerge w:val="restart"/>
            <w:vAlign w:val="center"/>
          </w:tcPr>
          <w:p w14:paraId="20EC7512" w14:textId="77777777" w:rsidR="00426281" w:rsidRPr="003850F0" w:rsidRDefault="00426281" w:rsidP="00A946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3850F0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3616" w:type="dxa"/>
            <w:vMerge w:val="restart"/>
            <w:vAlign w:val="center"/>
          </w:tcPr>
          <w:p w14:paraId="2A540955" w14:textId="04C57C0C" w:rsidR="002D3402" w:rsidRPr="003850F0" w:rsidRDefault="002C7476" w:rsidP="00B361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7"/>
                <w:szCs w:val="27"/>
                <w:highlight w:val="yellow"/>
              </w:rPr>
            </w:pPr>
            <w:r w:rsidRPr="003850F0">
              <w:rPr>
                <w:b/>
                <w:sz w:val="27"/>
                <w:szCs w:val="27"/>
              </w:rPr>
              <w:t>Сведения об объекте (земельном участке), на котором планируется создание малой спортивной площадки</w:t>
            </w:r>
          </w:p>
        </w:tc>
        <w:tc>
          <w:tcPr>
            <w:tcW w:w="5388" w:type="dxa"/>
            <w:vMerge w:val="restart"/>
            <w:vAlign w:val="center"/>
          </w:tcPr>
          <w:p w14:paraId="74F6DAE4" w14:textId="77777777" w:rsidR="00426281" w:rsidRPr="003850F0" w:rsidRDefault="00426281" w:rsidP="00A9462E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3850F0">
              <w:rPr>
                <w:b/>
                <w:sz w:val="27"/>
                <w:szCs w:val="27"/>
              </w:rPr>
              <w:t xml:space="preserve">Сведения о муниципальной программе </w:t>
            </w:r>
            <w:r w:rsidR="002C7476" w:rsidRPr="003850F0">
              <w:rPr>
                <w:b/>
                <w:sz w:val="27"/>
                <w:szCs w:val="27"/>
              </w:rPr>
              <w:t xml:space="preserve">(проекте муниципальной программы) </w:t>
            </w:r>
            <w:r w:rsidRPr="003850F0">
              <w:rPr>
                <w:b/>
                <w:sz w:val="27"/>
                <w:szCs w:val="27"/>
              </w:rPr>
              <w:t xml:space="preserve">развития физической культуры и спорта в муниципальном образовании Ивановской области, утверждающей </w:t>
            </w:r>
            <w:r w:rsidR="002C7476" w:rsidRPr="003850F0">
              <w:rPr>
                <w:b/>
                <w:sz w:val="27"/>
                <w:szCs w:val="27"/>
              </w:rPr>
              <w:t>перечень мероприятий по подготовке земельного участка к установке полученного оборудования для создания малых спортивных площадок</w:t>
            </w:r>
          </w:p>
        </w:tc>
      </w:tr>
      <w:tr w:rsidR="00426281" w:rsidRPr="003850F0" w14:paraId="6537EE94" w14:textId="77777777" w:rsidTr="003850F0">
        <w:trPr>
          <w:trHeight w:val="1099"/>
        </w:trPr>
        <w:tc>
          <w:tcPr>
            <w:tcW w:w="603" w:type="dxa"/>
            <w:vMerge/>
          </w:tcPr>
          <w:p w14:paraId="351F5B9F" w14:textId="77777777" w:rsidR="00426281" w:rsidRPr="003850F0" w:rsidRDefault="00426281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3616" w:type="dxa"/>
            <w:vMerge/>
          </w:tcPr>
          <w:p w14:paraId="0F0AB3D6" w14:textId="77777777" w:rsidR="00426281" w:rsidRPr="003850F0" w:rsidRDefault="00426281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5388" w:type="dxa"/>
            <w:vMerge/>
          </w:tcPr>
          <w:p w14:paraId="28A1E0C0" w14:textId="77777777" w:rsidR="00426281" w:rsidRPr="003850F0" w:rsidRDefault="00426281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7"/>
                <w:szCs w:val="27"/>
              </w:rPr>
            </w:pPr>
          </w:p>
        </w:tc>
      </w:tr>
      <w:tr w:rsidR="00426281" w:rsidRPr="003850F0" w14:paraId="50A2C137" w14:textId="77777777" w:rsidTr="003850F0">
        <w:trPr>
          <w:trHeight w:val="268"/>
        </w:trPr>
        <w:tc>
          <w:tcPr>
            <w:tcW w:w="603" w:type="dxa"/>
          </w:tcPr>
          <w:p w14:paraId="2DC892E3" w14:textId="77777777" w:rsidR="00426281" w:rsidRPr="003850F0" w:rsidRDefault="00426281" w:rsidP="00A946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3850F0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3616" w:type="dxa"/>
          </w:tcPr>
          <w:p w14:paraId="02B7D042" w14:textId="77777777" w:rsidR="00426281" w:rsidRPr="003850F0" w:rsidRDefault="00426281" w:rsidP="00A946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3850F0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5388" w:type="dxa"/>
          </w:tcPr>
          <w:p w14:paraId="60BD1385" w14:textId="77777777" w:rsidR="00426281" w:rsidRPr="003850F0" w:rsidRDefault="00426281" w:rsidP="00A946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3850F0">
              <w:rPr>
                <w:b/>
                <w:sz w:val="27"/>
                <w:szCs w:val="27"/>
              </w:rPr>
              <w:t>3</w:t>
            </w:r>
          </w:p>
        </w:tc>
      </w:tr>
      <w:tr w:rsidR="00426281" w:rsidRPr="003850F0" w14:paraId="548D5488" w14:textId="77777777" w:rsidTr="003850F0">
        <w:trPr>
          <w:trHeight w:val="262"/>
        </w:trPr>
        <w:tc>
          <w:tcPr>
            <w:tcW w:w="603" w:type="dxa"/>
          </w:tcPr>
          <w:p w14:paraId="0EDB3B0B" w14:textId="77777777" w:rsidR="00426281" w:rsidRPr="003850F0" w:rsidRDefault="00426281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3616" w:type="dxa"/>
          </w:tcPr>
          <w:p w14:paraId="0B74C33B" w14:textId="77777777" w:rsidR="00426281" w:rsidRPr="003850F0" w:rsidRDefault="00426281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5388" w:type="dxa"/>
          </w:tcPr>
          <w:p w14:paraId="197264AF" w14:textId="77777777" w:rsidR="00426281" w:rsidRPr="003850F0" w:rsidRDefault="00426281" w:rsidP="00A946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7"/>
                <w:szCs w:val="27"/>
              </w:rPr>
            </w:pPr>
          </w:p>
        </w:tc>
      </w:tr>
    </w:tbl>
    <w:p w14:paraId="4CF0BFC5" w14:textId="77777777" w:rsidR="00956CBA" w:rsidRPr="003850F0" w:rsidRDefault="00956CBA" w:rsidP="00A9462E">
      <w:pPr>
        <w:autoSpaceDE w:val="0"/>
        <w:autoSpaceDN w:val="0"/>
        <w:adjustRightInd w:val="0"/>
        <w:spacing w:line="276" w:lineRule="auto"/>
        <w:jc w:val="both"/>
        <w:rPr>
          <w:sz w:val="27"/>
          <w:szCs w:val="27"/>
        </w:rPr>
      </w:pPr>
    </w:p>
    <w:p w14:paraId="4AF9C4A7" w14:textId="77777777" w:rsidR="00126C8A" w:rsidRPr="003850F0" w:rsidRDefault="00126C8A" w:rsidP="00A9462E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7"/>
          <w:szCs w:val="27"/>
        </w:rPr>
      </w:pPr>
      <w:r w:rsidRPr="003850F0">
        <w:rPr>
          <w:b/>
          <w:sz w:val="27"/>
          <w:szCs w:val="27"/>
        </w:rPr>
        <w:t>Достоверность представленной в составе настоящей заявки информации гарантирую.</w:t>
      </w:r>
    </w:p>
    <w:p w14:paraId="6AFA1D92" w14:textId="77777777" w:rsidR="00126C8A" w:rsidRPr="003850F0" w:rsidRDefault="00126C8A" w:rsidP="00A9462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7"/>
          <w:szCs w:val="27"/>
        </w:rPr>
      </w:pPr>
    </w:p>
    <w:p w14:paraId="184D6141" w14:textId="4E3C7D5A" w:rsidR="00126C8A" w:rsidRPr="003850F0" w:rsidRDefault="00126C8A" w:rsidP="00A9462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7"/>
          <w:szCs w:val="27"/>
        </w:rPr>
      </w:pPr>
      <w:r w:rsidRPr="003850F0">
        <w:rPr>
          <w:sz w:val="27"/>
          <w:szCs w:val="27"/>
        </w:rPr>
        <w:t>Адрес электронной почты для направления Департаментом спорта Ивановской области решения о допуске к участию в конкурсном отборе:</w:t>
      </w:r>
      <w:r w:rsidR="00570D5E" w:rsidRPr="003850F0">
        <w:rPr>
          <w:sz w:val="27"/>
          <w:szCs w:val="27"/>
        </w:rPr>
        <w:tab/>
      </w:r>
      <w:r w:rsidR="00570D5E" w:rsidRPr="003850F0">
        <w:rPr>
          <w:sz w:val="27"/>
          <w:szCs w:val="27"/>
          <w:u w:val="single"/>
        </w:rPr>
        <w:tab/>
        <w:t xml:space="preserve">   </w:t>
      </w:r>
      <w:r w:rsidRPr="003850F0">
        <w:rPr>
          <w:sz w:val="27"/>
          <w:szCs w:val="27"/>
        </w:rPr>
        <w:t>.</w:t>
      </w:r>
    </w:p>
    <w:p w14:paraId="6B98ADC9" w14:textId="77777777" w:rsidR="00126C8A" w:rsidRPr="003850F0" w:rsidRDefault="00126C8A" w:rsidP="00A9462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7"/>
          <w:szCs w:val="27"/>
        </w:rPr>
      </w:pPr>
    </w:p>
    <w:p w14:paraId="5B4FFA8B" w14:textId="77777777" w:rsidR="00570D5E" w:rsidRPr="003850F0" w:rsidRDefault="00126C8A" w:rsidP="00570D5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7"/>
          <w:szCs w:val="27"/>
        </w:rPr>
      </w:pPr>
      <w:r w:rsidRPr="003850F0">
        <w:rPr>
          <w:sz w:val="27"/>
          <w:szCs w:val="27"/>
        </w:rPr>
        <w:t>Согласие на публикацию (размещение) на едином портале и на официальном сайте Департамента спорта Ивановской области информационно-телекоммуникационной сети «Интернет» информации о муниципальном образовании Ивановской области и подаваемой заявке</w:t>
      </w:r>
    </w:p>
    <w:p w14:paraId="264B9086" w14:textId="77777777" w:rsidR="00570D5E" w:rsidRPr="003850F0" w:rsidRDefault="00126C8A" w:rsidP="00570D5E">
      <w:pPr>
        <w:autoSpaceDE w:val="0"/>
        <w:autoSpaceDN w:val="0"/>
        <w:adjustRightInd w:val="0"/>
        <w:spacing w:line="276" w:lineRule="auto"/>
        <w:jc w:val="both"/>
        <w:rPr>
          <w:sz w:val="27"/>
          <w:szCs w:val="27"/>
        </w:rPr>
      </w:pPr>
      <w:r w:rsidRPr="003850F0">
        <w:rPr>
          <w:sz w:val="27"/>
          <w:szCs w:val="27"/>
          <w:u w:val="single"/>
        </w:rPr>
        <w:tab/>
      </w:r>
      <w:r w:rsidRPr="003850F0">
        <w:rPr>
          <w:sz w:val="27"/>
          <w:szCs w:val="27"/>
          <w:u w:val="single"/>
        </w:rPr>
        <w:tab/>
      </w:r>
      <w:r w:rsidRPr="003850F0">
        <w:rPr>
          <w:sz w:val="27"/>
          <w:szCs w:val="27"/>
          <w:u w:val="single"/>
        </w:rPr>
        <w:tab/>
      </w:r>
      <w:r w:rsidRPr="003850F0">
        <w:rPr>
          <w:sz w:val="27"/>
          <w:szCs w:val="27"/>
          <w:u w:val="single"/>
        </w:rPr>
        <w:tab/>
      </w:r>
      <w:r w:rsidR="00570D5E" w:rsidRPr="003850F0">
        <w:rPr>
          <w:sz w:val="27"/>
          <w:szCs w:val="27"/>
          <w:u w:val="single"/>
        </w:rPr>
        <w:tab/>
      </w:r>
      <w:r w:rsidR="00570D5E" w:rsidRPr="003850F0">
        <w:rPr>
          <w:sz w:val="27"/>
          <w:szCs w:val="27"/>
          <w:u w:val="single"/>
        </w:rPr>
        <w:tab/>
      </w:r>
      <w:r w:rsidR="00570D5E" w:rsidRPr="003850F0">
        <w:rPr>
          <w:sz w:val="27"/>
          <w:szCs w:val="27"/>
          <w:u w:val="single"/>
        </w:rPr>
        <w:tab/>
      </w:r>
      <w:r w:rsidR="00570D5E" w:rsidRPr="003850F0">
        <w:rPr>
          <w:sz w:val="27"/>
          <w:szCs w:val="27"/>
          <w:u w:val="single"/>
        </w:rPr>
        <w:tab/>
      </w:r>
      <w:r w:rsidR="00570D5E" w:rsidRPr="003850F0">
        <w:rPr>
          <w:sz w:val="27"/>
          <w:szCs w:val="27"/>
          <w:u w:val="single"/>
        </w:rPr>
        <w:tab/>
      </w:r>
      <w:r w:rsidR="00570D5E" w:rsidRPr="003850F0">
        <w:rPr>
          <w:sz w:val="27"/>
          <w:szCs w:val="27"/>
          <w:u w:val="single"/>
        </w:rPr>
        <w:tab/>
      </w:r>
      <w:r w:rsidR="00570D5E" w:rsidRPr="003850F0">
        <w:rPr>
          <w:sz w:val="27"/>
          <w:szCs w:val="27"/>
          <w:u w:val="single"/>
        </w:rPr>
        <w:tab/>
      </w:r>
      <w:r w:rsidR="00570D5E" w:rsidRPr="003850F0">
        <w:rPr>
          <w:sz w:val="27"/>
          <w:szCs w:val="27"/>
          <w:u w:val="single"/>
        </w:rPr>
        <w:tab/>
      </w:r>
      <w:r w:rsidR="00570D5E" w:rsidRPr="003850F0">
        <w:rPr>
          <w:sz w:val="27"/>
          <w:szCs w:val="27"/>
          <w:u w:val="single"/>
        </w:rPr>
        <w:tab/>
        <w:t xml:space="preserve">   </w:t>
      </w:r>
      <w:r w:rsidRPr="003850F0">
        <w:rPr>
          <w:sz w:val="27"/>
          <w:szCs w:val="27"/>
        </w:rPr>
        <w:t xml:space="preserve">. </w:t>
      </w:r>
    </w:p>
    <w:p w14:paraId="3BF418FB" w14:textId="77777777" w:rsidR="00956CBA" w:rsidRPr="003850F0" w:rsidRDefault="00570D5E" w:rsidP="00570D5E">
      <w:pPr>
        <w:autoSpaceDE w:val="0"/>
        <w:autoSpaceDN w:val="0"/>
        <w:adjustRightInd w:val="0"/>
        <w:spacing w:line="276" w:lineRule="auto"/>
        <w:jc w:val="center"/>
        <w:rPr>
          <w:i/>
          <w:sz w:val="27"/>
          <w:szCs w:val="27"/>
        </w:rPr>
      </w:pPr>
      <w:r w:rsidRPr="003850F0">
        <w:rPr>
          <w:i/>
          <w:sz w:val="27"/>
          <w:szCs w:val="27"/>
        </w:rPr>
        <w:t>(</w:t>
      </w:r>
      <w:r w:rsidR="00126C8A" w:rsidRPr="003850F0">
        <w:rPr>
          <w:i/>
          <w:sz w:val="27"/>
          <w:szCs w:val="27"/>
        </w:rPr>
        <w:t>предоставляется/не предоставляется)</w:t>
      </w:r>
    </w:p>
    <w:p w14:paraId="292F9914" w14:textId="77777777" w:rsidR="00126C8A" w:rsidRPr="003850F0" w:rsidRDefault="00A9462E" w:rsidP="00A9462E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7"/>
          <w:szCs w:val="27"/>
        </w:rPr>
      </w:pPr>
      <w:r w:rsidRPr="003850F0">
        <w:rPr>
          <w:color w:val="000000" w:themeColor="text1"/>
          <w:sz w:val="27"/>
          <w:szCs w:val="27"/>
        </w:rPr>
        <w:t>Приложения</w:t>
      </w:r>
      <w:r w:rsidR="00126C8A" w:rsidRPr="003850F0">
        <w:rPr>
          <w:color w:val="000000" w:themeColor="text1"/>
          <w:sz w:val="27"/>
          <w:szCs w:val="27"/>
        </w:rPr>
        <w:t xml:space="preserve">: </w:t>
      </w:r>
    </w:p>
    <w:p w14:paraId="2210669D" w14:textId="77777777" w:rsidR="00126C8A" w:rsidRPr="003850F0" w:rsidRDefault="00126C8A" w:rsidP="00A9462E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7"/>
          <w:szCs w:val="27"/>
        </w:rPr>
      </w:pPr>
      <w:r w:rsidRPr="003850F0">
        <w:rPr>
          <w:sz w:val="27"/>
          <w:szCs w:val="27"/>
        </w:rPr>
        <w:lastRenderedPageBreak/>
        <w:t>Муниципальная программа развития физической культуры и спорта в муниципальном образовании Ивановской области, утверждающая мероприятие по подготовке земельного участка к установке полученного оборудования для с</w:t>
      </w:r>
      <w:r w:rsidRPr="003850F0">
        <w:rPr>
          <w:bCs/>
          <w:sz w:val="27"/>
          <w:szCs w:val="27"/>
        </w:rPr>
        <w:t>оздания малых спортивных площадок;</w:t>
      </w:r>
    </w:p>
    <w:p w14:paraId="6A3D6069" w14:textId="3E531E40" w:rsidR="00126C8A" w:rsidRPr="003850F0" w:rsidRDefault="00126C8A" w:rsidP="00A9462E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  <w:sz w:val="27"/>
          <w:szCs w:val="27"/>
        </w:rPr>
      </w:pPr>
      <w:r w:rsidRPr="00173D07">
        <w:rPr>
          <w:color w:val="000000" w:themeColor="text1"/>
          <w:sz w:val="27"/>
          <w:szCs w:val="27"/>
        </w:rPr>
        <w:t xml:space="preserve">Выписка из ЕГРН, подтверждающая </w:t>
      </w:r>
      <w:r w:rsidR="003850F0" w:rsidRPr="00173D07">
        <w:rPr>
          <w:color w:val="000000" w:themeColor="text1"/>
          <w:sz w:val="27"/>
          <w:szCs w:val="27"/>
        </w:rPr>
        <w:t>наличие</w:t>
      </w:r>
      <w:r w:rsidR="003850F0">
        <w:rPr>
          <w:color w:val="000000" w:themeColor="text1"/>
          <w:sz w:val="27"/>
          <w:szCs w:val="27"/>
        </w:rPr>
        <w:t xml:space="preserve"> земельного участка</w:t>
      </w:r>
      <w:r w:rsidR="00B36105">
        <w:rPr>
          <w:color w:val="000000" w:themeColor="text1"/>
          <w:sz w:val="27"/>
          <w:szCs w:val="27"/>
        </w:rPr>
        <w:t xml:space="preserve">, указанного в графе </w:t>
      </w:r>
      <w:r w:rsidR="00936B71">
        <w:rPr>
          <w:color w:val="000000" w:themeColor="text1"/>
          <w:sz w:val="27"/>
          <w:szCs w:val="27"/>
        </w:rPr>
        <w:t>2</w:t>
      </w:r>
      <w:r w:rsidR="00B36105">
        <w:rPr>
          <w:color w:val="000000" w:themeColor="text1"/>
          <w:sz w:val="27"/>
          <w:szCs w:val="27"/>
        </w:rPr>
        <w:t xml:space="preserve"> заявки, </w:t>
      </w:r>
      <w:r w:rsidR="00B36105" w:rsidRPr="00B36105">
        <w:rPr>
          <w:color w:val="000000" w:themeColor="text1"/>
          <w:sz w:val="27"/>
          <w:szCs w:val="27"/>
        </w:rPr>
        <w:t>на котором планируется создание малой спортивной площадки</w:t>
      </w:r>
      <w:r w:rsidR="00B36105">
        <w:rPr>
          <w:color w:val="000000" w:themeColor="text1"/>
          <w:sz w:val="27"/>
          <w:szCs w:val="27"/>
        </w:rPr>
        <w:t xml:space="preserve"> (свободного от </w:t>
      </w:r>
      <w:r w:rsidRPr="003850F0">
        <w:rPr>
          <w:color w:val="000000" w:themeColor="text1"/>
          <w:sz w:val="27"/>
          <w:szCs w:val="27"/>
        </w:rPr>
        <w:t>прав третьих лиц</w:t>
      </w:r>
      <w:r w:rsidR="00B36105">
        <w:rPr>
          <w:color w:val="000000" w:themeColor="text1"/>
          <w:sz w:val="27"/>
          <w:szCs w:val="27"/>
        </w:rPr>
        <w:t>)</w:t>
      </w:r>
      <w:r w:rsidRPr="003850F0">
        <w:rPr>
          <w:color w:val="000000" w:themeColor="text1"/>
          <w:sz w:val="27"/>
          <w:szCs w:val="27"/>
        </w:rPr>
        <w:t>;</w:t>
      </w:r>
    </w:p>
    <w:p w14:paraId="4FA89202" w14:textId="229D9D5D" w:rsidR="00126C8A" w:rsidRPr="003850F0" w:rsidRDefault="00126C8A" w:rsidP="00A9462E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  <w:sz w:val="27"/>
          <w:szCs w:val="27"/>
        </w:rPr>
      </w:pPr>
      <w:r w:rsidRPr="003850F0">
        <w:rPr>
          <w:color w:val="000000" w:themeColor="text1"/>
          <w:sz w:val="27"/>
          <w:szCs w:val="27"/>
        </w:rPr>
        <w:t>Документ, подтверждающий наличие денежных средств у участника конкурсного отбора для подготовки земельного участка для создания малой спортивной площадки</w:t>
      </w:r>
      <w:r w:rsidR="00B36105">
        <w:rPr>
          <w:color w:val="000000" w:themeColor="text1"/>
          <w:sz w:val="27"/>
          <w:szCs w:val="27"/>
        </w:rPr>
        <w:t>, указанного в графе 1 заявки.</w:t>
      </w:r>
      <w:r w:rsidRPr="003850F0">
        <w:rPr>
          <w:color w:val="000000" w:themeColor="text1"/>
          <w:sz w:val="27"/>
          <w:szCs w:val="27"/>
        </w:rPr>
        <w:t xml:space="preserve"> </w:t>
      </w:r>
    </w:p>
    <w:p w14:paraId="4E16EED7" w14:textId="77777777" w:rsidR="00A9462E" w:rsidRPr="003850F0" w:rsidRDefault="00A9462E" w:rsidP="00A9462E">
      <w:pPr>
        <w:autoSpaceDE w:val="0"/>
        <w:autoSpaceDN w:val="0"/>
        <w:adjustRightInd w:val="0"/>
        <w:spacing w:line="276" w:lineRule="auto"/>
        <w:rPr>
          <w:sz w:val="27"/>
          <w:szCs w:val="27"/>
        </w:rPr>
      </w:pPr>
    </w:p>
    <w:p w14:paraId="60D5955B" w14:textId="77777777" w:rsidR="00956CBA" w:rsidRPr="003850F0" w:rsidRDefault="00956CBA" w:rsidP="00A9462E">
      <w:pPr>
        <w:autoSpaceDE w:val="0"/>
        <w:autoSpaceDN w:val="0"/>
        <w:adjustRightInd w:val="0"/>
        <w:spacing w:line="276" w:lineRule="auto"/>
        <w:rPr>
          <w:sz w:val="27"/>
          <w:szCs w:val="27"/>
        </w:rPr>
      </w:pPr>
      <w:r w:rsidRPr="003850F0">
        <w:rPr>
          <w:sz w:val="27"/>
          <w:szCs w:val="27"/>
        </w:rPr>
        <w:t>М.П.</w:t>
      </w:r>
    </w:p>
    <w:p w14:paraId="7CCFA96F" w14:textId="77777777" w:rsidR="009B5918" w:rsidRPr="003850F0" w:rsidRDefault="009B5918" w:rsidP="00A9462E">
      <w:pPr>
        <w:autoSpaceDE w:val="0"/>
        <w:autoSpaceDN w:val="0"/>
        <w:adjustRightInd w:val="0"/>
        <w:spacing w:line="276" w:lineRule="auto"/>
        <w:rPr>
          <w:sz w:val="27"/>
          <w:szCs w:val="27"/>
        </w:rPr>
      </w:pPr>
    </w:p>
    <w:p w14:paraId="45A3FE4F" w14:textId="77777777" w:rsidR="00956CBA" w:rsidRPr="003850F0" w:rsidRDefault="00956CBA" w:rsidP="00A9462E">
      <w:pPr>
        <w:autoSpaceDE w:val="0"/>
        <w:autoSpaceDN w:val="0"/>
        <w:adjustRightInd w:val="0"/>
        <w:spacing w:line="276" w:lineRule="auto"/>
        <w:rPr>
          <w:sz w:val="27"/>
          <w:szCs w:val="27"/>
        </w:rPr>
      </w:pPr>
      <w:r w:rsidRPr="003850F0">
        <w:rPr>
          <w:sz w:val="27"/>
          <w:szCs w:val="27"/>
        </w:rPr>
        <w:t>Дата</w:t>
      </w:r>
    </w:p>
    <w:p w14:paraId="3F60079F" w14:textId="77777777" w:rsidR="004800DF" w:rsidRPr="003850F0" w:rsidRDefault="004800DF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62114051" w14:textId="77777777" w:rsidR="00CC643D" w:rsidRPr="003850F0" w:rsidRDefault="00CC643D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4ADD504C" w14:textId="77777777" w:rsidR="000C3D1F" w:rsidRPr="003850F0" w:rsidRDefault="000C3D1F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275E4A87" w14:textId="77777777" w:rsidR="000C3D1F" w:rsidRPr="003850F0" w:rsidRDefault="000C3D1F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675DEB7E" w14:textId="77777777" w:rsidR="0090645C" w:rsidRPr="003850F0" w:rsidRDefault="0090645C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1920216F" w14:textId="77777777" w:rsidR="0090645C" w:rsidRPr="003850F0" w:rsidRDefault="0090645C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00AF5EF1" w14:textId="77777777" w:rsidR="00FB3A89" w:rsidRPr="003850F0" w:rsidRDefault="00FB3A89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62D9FF31" w14:textId="77777777" w:rsidR="0090645C" w:rsidRPr="003850F0" w:rsidRDefault="0090645C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601FEB1E" w14:textId="77777777" w:rsidR="00A9462E" w:rsidRPr="003850F0" w:rsidRDefault="00A9462E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438BCDEB" w14:textId="77777777" w:rsidR="00A9462E" w:rsidRPr="003850F0" w:rsidRDefault="00A9462E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6567790D" w14:textId="77777777" w:rsidR="00A9462E" w:rsidRDefault="00A9462E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13AAAD2A" w14:textId="1E59637F" w:rsidR="00B36105" w:rsidRDefault="00B36105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664AC39F" w14:textId="5D3F9C5A" w:rsidR="0037051D" w:rsidRDefault="0037051D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6C5E109E" w14:textId="77777777" w:rsidR="0037051D" w:rsidRDefault="0037051D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15C1D676" w14:textId="77777777" w:rsidR="00B36105" w:rsidRDefault="00B36105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484D3B2B" w14:textId="77777777" w:rsidR="00B36105" w:rsidRDefault="00B36105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55E3B357" w14:textId="77777777" w:rsidR="00B36105" w:rsidRDefault="00B36105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1B63FED4" w14:textId="77777777" w:rsidR="00B36105" w:rsidRDefault="00B36105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6633C5E8" w14:textId="77777777" w:rsidR="00B36105" w:rsidRDefault="00B36105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6B3C4CA4" w14:textId="77777777" w:rsidR="00B36105" w:rsidRDefault="00B36105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035516FC" w14:textId="61D892F4" w:rsidR="00B36105" w:rsidRDefault="00B36105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4C8A9393" w14:textId="7B4C4EAF" w:rsidR="00A67043" w:rsidRDefault="00A67043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39737913" w14:textId="77777777" w:rsidR="00A67043" w:rsidRDefault="00A67043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725F6822" w14:textId="77777777" w:rsidR="00B36105" w:rsidRDefault="00B36105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512ACF19" w14:textId="77777777" w:rsidR="00B36105" w:rsidRDefault="00B36105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7257CE51" w14:textId="77777777" w:rsidR="00B36105" w:rsidRDefault="00B36105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2D92EA45" w14:textId="77777777" w:rsidR="00B36105" w:rsidRPr="003850F0" w:rsidRDefault="00B36105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p w14:paraId="5ED75552" w14:textId="774B709A" w:rsidR="007C08FD" w:rsidRPr="00A9462E" w:rsidRDefault="007C08FD" w:rsidP="007C08FD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7"/>
          <w:szCs w:val="27"/>
        </w:rPr>
      </w:pPr>
      <w:r w:rsidRPr="00A9462E">
        <w:rPr>
          <w:sz w:val="27"/>
          <w:szCs w:val="27"/>
        </w:rPr>
        <w:lastRenderedPageBreak/>
        <w:t xml:space="preserve">Приложение </w:t>
      </w:r>
      <w:r>
        <w:rPr>
          <w:sz w:val="27"/>
          <w:szCs w:val="27"/>
        </w:rPr>
        <w:t>3</w:t>
      </w:r>
      <w:r w:rsidRPr="00A9462E">
        <w:rPr>
          <w:sz w:val="27"/>
          <w:szCs w:val="27"/>
        </w:rPr>
        <w:t xml:space="preserve"> к приказу</w:t>
      </w:r>
    </w:p>
    <w:p w14:paraId="05F100E3" w14:textId="77777777" w:rsidR="007C08FD" w:rsidRPr="00A9462E" w:rsidRDefault="007C08FD" w:rsidP="007C08FD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7"/>
          <w:szCs w:val="27"/>
        </w:rPr>
      </w:pPr>
      <w:r w:rsidRPr="00A9462E">
        <w:rPr>
          <w:sz w:val="27"/>
          <w:szCs w:val="27"/>
        </w:rPr>
        <w:t xml:space="preserve">Департамента спорта Ивановской области </w:t>
      </w:r>
    </w:p>
    <w:p w14:paraId="09BBACA1" w14:textId="77777777" w:rsidR="007C08FD" w:rsidRDefault="007C08FD" w:rsidP="007C08FD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о</w:t>
      </w:r>
      <w:r w:rsidRPr="00A9462E">
        <w:rPr>
          <w:sz w:val="27"/>
          <w:szCs w:val="27"/>
        </w:rPr>
        <w:t>т</w:t>
      </w:r>
      <w:r>
        <w:rPr>
          <w:sz w:val="27"/>
          <w:szCs w:val="27"/>
        </w:rPr>
        <w:t xml:space="preserve">               №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1657375D" w14:textId="77777777" w:rsidR="004800DF" w:rsidRPr="00B36105" w:rsidRDefault="004800DF" w:rsidP="00A9462E">
      <w:pPr>
        <w:spacing w:line="276" w:lineRule="auto"/>
        <w:jc w:val="right"/>
        <w:rPr>
          <w:sz w:val="27"/>
          <w:szCs w:val="27"/>
        </w:rPr>
      </w:pPr>
    </w:p>
    <w:p w14:paraId="2AF3974B" w14:textId="77777777" w:rsidR="004800DF" w:rsidRPr="00B36105" w:rsidRDefault="004800DF" w:rsidP="00A9462E">
      <w:pPr>
        <w:spacing w:line="276" w:lineRule="auto"/>
        <w:jc w:val="center"/>
        <w:rPr>
          <w:b/>
          <w:sz w:val="27"/>
          <w:szCs w:val="27"/>
        </w:rPr>
      </w:pPr>
      <w:r w:rsidRPr="00B36105">
        <w:rPr>
          <w:b/>
          <w:sz w:val="27"/>
          <w:szCs w:val="27"/>
        </w:rPr>
        <w:t xml:space="preserve">Состав </w:t>
      </w:r>
    </w:p>
    <w:p w14:paraId="5DFFEE0A" w14:textId="77777777" w:rsidR="004800DF" w:rsidRPr="00B36105" w:rsidRDefault="004800DF" w:rsidP="00A9462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7"/>
          <w:szCs w:val="27"/>
        </w:rPr>
      </w:pPr>
      <w:r w:rsidRPr="00B36105">
        <w:rPr>
          <w:b/>
          <w:sz w:val="27"/>
          <w:szCs w:val="27"/>
        </w:rPr>
        <w:t xml:space="preserve">рабочей группы Департамента спорта Ивановской области для осуществления конкурсного отбора муниципальных образований Ивановской области в целях передачи спортивно-технологического оборудования для </w:t>
      </w:r>
      <w:r w:rsidR="000C3D1F" w:rsidRPr="00B36105">
        <w:rPr>
          <w:b/>
          <w:sz w:val="27"/>
          <w:szCs w:val="27"/>
        </w:rPr>
        <w:t>с</w:t>
      </w:r>
      <w:r w:rsidR="000C3D1F" w:rsidRPr="00B36105">
        <w:rPr>
          <w:b/>
          <w:bCs/>
          <w:sz w:val="27"/>
          <w:szCs w:val="27"/>
        </w:rPr>
        <w:t>оздания</w:t>
      </w:r>
      <w:r w:rsidR="00FB3A89" w:rsidRPr="00B36105">
        <w:rPr>
          <w:b/>
          <w:bCs/>
          <w:sz w:val="27"/>
          <w:szCs w:val="27"/>
        </w:rPr>
        <w:t xml:space="preserve"> малых спортивных площадок</w:t>
      </w:r>
      <w:r w:rsidR="000C3D1F" w:rsidRPr="00B36105">
        <w:rPr>
          <w:b/>
          <w:bCs/>
          <w:sz w:val="27"/>
          <w:szCs w:val="27"/>
        </w:rPr>
        <w:t xml:space="preserve"> </w:t>
      </w:r>
    </w:p>
    <w:p w14:paraId="3E5BCEA6" w14:textId="77777777" w:rsidR="00FB3A89" w:rsidRPr="00B36105" w:rsidRDefault="00FB3A89" w:rsidP="00A9462E">
      <w:pPr>
        <w:autoSpaceDE w:val="0"/>
        <w:autoSpaceDN w:val="0"/>
        <w:adjustRightInd w:val="0"/>
        <w:spacing w:line="276" w:lineRule="auto"/>
        <w:jc w:val="center"/>
        <w:rPr>
          <w:b/>
          <w:sz w:val="27"/>
          <w:szCs w:val="27"/>
        </w:rPr>
      </w:pPr>
    </w:p>
    <w:tbl>
      <w:tblPr>
        <w:tblW w:w="94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3119"/>
        <w:gridCol w:w="62"/>
        <w:gridCol w:w="6175"/>
        <w:gridCol w:w="62"/>
      </w:tblGrid>
      <w:tr w:rsidR="004956B8" w:rsidRPr="00B36105" w14:paraId="7F573B14" w14:textId="77777777" w:rsidTr="00A67043">
        <w:trPr>
          <w:gridAfter w:val="1"/>
          <w:wAfter w:w="62" w:type="dxa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13880D" w14:textId="77777777" w:rsidR="004956B8" w:rsidRPr="00B36105" w:rsidRDefault="004956B8" w:rsidP="00A9462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36105">
              <w:rPr>
                <w:rFonts w:ascii="Times New Roman" w:hAnsi="Times New Roman" w:cs="Times New Roman"/>
                <w:sz w:val="27"/>
                <w:szCs w:val="27"/>
              </w:rPr>
              <w:t>Руководитель рабочей группы:</w:t>
            </w:r>
          </w:p>
        </w:tc>
      </w:tr>
      <w:tr w:rsidR="004956B8" w:rsidRPr="00B36105" w14:paraId="359BC341" w14:textId="77777777" w:rsidTr="00A67043">
        <w:trPr>
          <w:gridAfter w:val="1"/>
          <w:wAfter w:w="62" w:type="dxa"/>
        </w:trPr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83B8A" w14:textId="77777777" w:rsidR="00A67043" w:rsidRDefault="00A67043" w:rsidP="00A9462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Бражникова</w:t>
            </w:r>
          </w:p>
          <w:p w14:paraId="34791E80" w14:textId="3CBE7BFB" w:rsidR="004956B8" w:rsidRPr="00B36105" w:rsidRDefault="00A67043" w:rsidP="00A9462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Ксения Игоревна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3E3ED" w14:textId="5CD6A797" w:rsidR="004956B8" w:rsidRPr="00B36105" w:rsidRDefault="00AE3C45" w:rsidP="00A9462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36105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="00FB3A89" w:rsidRPr="00B3610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7051D">
              <w:rPr>
                <w:rFonts w:ascii="Times New Roman" w:hAnsi="Times New Roman" w:cs="Times New Roman"/>
                <w:sz w:val="27"/>
                <w:szCs w:val="27"/>
              </w:rPr>
              <w:t>Член Правительства Ивановкой области – директор</w:t>
            </w:r>
            <w:r w:rsidR="004956B8" w:rsidRPr="00B36105">
              <w:rPr>
                <w:rFonts w:ascii="Times New Roman" w:hAnsi="Times New Roman" w:cs="Times New Roman"/>
                <w:sz w:val="27"/>
                <w:szCs w:val="27"/>
              </w:rPr>
              <w:t xml:space="preserve"> Департамента спорта Ивановской области</w:t>
            </w:r>
          </w:p>
        </w:tc>
      </w:tr>
      <w:tr w:rsidR="002155D3" w:rsidRPr="00B36105" w14:paraId="0DEE9F20" w14:textId="77777777" w:rsidTr="00A67043">
        <w:trPr>
          <w:gridAfter w:val="1"/>
          <w:wAfter w:w="62" w:type="dxa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7FC67E" w14:textId="02DC8E0A" w:rsidR="002155D3" w:rsidRPr="00B36105" w:rsidRDefault="002155D3" w:rsidP="002155D3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B36105">
              <w:rPr>
                <w:bCs/>
                <w:sz w:val="27"/>
                <w:szCs w:val="27"/>
              </w:rPr>
              <w:t>Секретарь рабочей группы:</w:t>
            </w:r>
          </w:p>
        </w:tc>
      </w:tr>
      <w:tr w:rsidR="002155D3" w:rsidRPr="00B36105" w14:paraId="3B87C475" w14:textId="77777777" w:rsidTr="00A67043">
        <w:trPr>
          <w:gridAfter w:val="1"/>
          <w:wAfter w:w="62" w:type="dxa"/>
        </w:trPr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5DF33" w14:textId="77777777" w:rsidR="002155D3" w:rsidRPr="00B36105" w:rsidRDefault="002155D3" w:rsidP="002155D3">
            <w:pPr>
              <w:spacing w:line="276" w:lineRule="auto"/>
              <w:rPr>
                <w:bCs/>
                <w:sz w:val="27"/>
                <w:szCs w:val="27"/>
              </w:rPr>
            </w:pPr>
            <w:r w:rsidRPr="00B36105">
              <w:rPr>
                <w:bCs/>
                <w:sz w:val="27"/>
                <w:szCs w:val="27"/>
              </w:rPr>
              <w:t xml:space="preserve">Мартиновская </w:t>
            </w:r>
          </w:p>
          <w:p w14:paraId="28408B69" w14:textId="77777777" w:rsidR="002155D3" w:rsidRPr="00B36105" w:rsidRDefault="002155D3" w:rsidP="002155D3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3610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Анастасия </w:t>
            </w:r>
          </w:p>
          <w:p w14:paraId="0FCDB668" w14:textId="7FD42350" w:rsidR="002155D3" w:rsidRPr="00B36105" w:rsidRDefault="002155D3" w:rsidP="002155D3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B36105">
              <w:rPr>
                <w:bCs/>
                <w:sz w:val="27"/>
                <w:szCs w:val="27"/>
              </w:rPr>
              <w:t>Александровна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1E43C" w14:textId="60F34061" w:rsidR="002155D3" w:rsidRPr="00B36105" w:rsidRDefault="002155D3" w:rsidP="002155D3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B36105">
              <w:rPr>
                <w:sz w:val="27"/>
                <w:szCs w:val="27"/>
              </w:rPr>
              <w:t xml:space="preserve">– </w:t>
            </w:r>
            <w:r w:rsidR="0037051D">
              <w:rPr>
                <w:bCs/>
                <w:sz w:val="27"/>
                <w:szCs w:val="27"/>
              </w:rPr>
              <w:t>главный</w:t>
            </w:r>
            <w:r w:rsidRPr="00B36105">
              <w:rPr>
                <w:bCs/>
                <w:sz w:val="27"/>
                <w:szCs w:val="27"/>
              </w:rPr>
              <w:t xml:space="preserve"> советник </w:t>
            </w:r>
            <w:r w:rsidR="0037051D">
              <w:rPr>
                <w:bCs/>
                <w:sz w:val="27"/>
                <w:szCs w:val="27"/>
              </w:rPr>
              <w:t xml:space="preserve">Управления по физической культуре и спорту </w:t>
            </w:r>
            <w:r w:rsidRPr="00B36105">
              <w:rPr>
                <w:bCs/>
                <w:sz w:val="27"/>
                <w:szCs w:val="27"/>
              </w:rPr>
              <w:t>Департамента спорта Ивановской области</w:t>
            </w:r>
          </w:p>
          <w:p w14:paraId="61DB7797" w14:textId="77777777" w:rsidR="002155D3" w:rsidRPr="00B36105" w:rsidRDefault="002155D3" w:rsidP="00A9462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26F32" w:rsidRPr="00B36105" w14:paraId="5F8A4F1D" w14:textId="77777777" w:rsidTr="00A67043">
        <w:trPr>
          <w:gridAfter w:val="1"/>
          <w:wAfter w:w="62" w:type="dxa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9E6B62" w14:textId="72A72A97" w:rsidR="00A67043" w:rsidRPr="00A67043" w:rsidRDefault="00C26F32" w:rsidP="00A9462E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B36105">
              <w:rPr>
                <w:bCs/>
                <w:sz w:val="27"/>
                <w:szCs w:val="27"/>
              </w:rPr>
              <w:t>Члены рабочей группы:</w:t>
            </w:r>
          </w:p>
        </w:tc>
      </w:tr>
      <w:tr w:rsidR="00A67043" w:rsidRPr="00B36105" w14:paraId="5E0F2116" w14:textId="77777777" w:rsidTr="00A67043">
        <w:trPr>
          <w:gridBefore w:val="1"/>
          <w:wBefore w:w="62" w:type="dxa"/>
        </w:trPr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779DD" w14:textId="328F713B" w:rsidR="00A67043" w:rsidRPr="00B36105" w:rsidRDefault="00A67043" w:rsidP="001437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Сидоренкова Татьяна Александровна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AF96A" w14:textId="477D98CF" w:rsidR="00A67043" w:rsidRPr="00B36105" w:rsidRDefault="00A67043" w:rsidP="0014370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36105">
              <w:rPr>
                <w:rFonts w:ascii="Times New Roman" w:hAnsi="Times New Roman" w:cs="Times New Roman"/>
                <w:sz w:val="27"/>
                <w:szCs w:val="27"/>
              </w:rPr>
              <w:t xml:space="preserve">– </w:t>
            </w:r>
            <w:r w:rsidRPr="00A67043">
              <w:rPr>
                <w:rFonts w:ascii="Times New Roman" w:hAnsi="Times New Roman" w:cs="Times New Roman"/>
                <w:sz w:val="27"/>
                <w:szCs w:val="27"/>
              </w:rPr>
              <w:t>Заместитель директора Департамента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спорта Ивановской области</w:t>
            </w:r>
            <w:r w:rsidRPr="00A67043">
              <w:rPr>
                <w:rFonts w:ascii="Times New Roman" w:hAnsi="Times New Roman" w:cs="Times New Roman"/>
                <w:sz w:val="27"/>
                <w:szCs w:val="27"/>
              </w:rPr>
              <w:t>, начальник управления по физической культуре и спорту Департамента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спорта Ивановской области</w:t>
            </w:r>
            <w:r w:rsidRPr="00A67043">
              <w:rPr>
                <w:rFonts w:ascii="Times New Roman" w:hAnsi="Times New Roman" w:cs="Times New Roman"/>
                <w:sz w:val="27"/>
                <w:szCs w:val="27"/>
              </w:rPr>
              <w:t>, статс-секретарь</w:t>
            </w:r>
          </w:p>
        </w:tc>
      </w:tr>
      <w:tr w:rsidR="00C26F32" w:rsidRPr="00B36105" w14:paraId="0BFB4B3F" w14:textId="77777777" w:rsidTr="00A67043">
        <w:trPr>
          <w:gridAfter w:val="1"/>
          <w:wAfter w:w="62" w:type="dxa"/>
          <w:trHeight w:val="1116"/>
        </w:trPr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39E1D" w14:textId="77777777" w:rsidR="003F6D03" w:rsidRPr="00B36105" w:rsidRDefault="003F6D03" w:rsidP="003F6D03">
            <w:pPr>
              <w:spacing w:line="276" w:lineRule="auto"/>
              <w:rPr>
                <w:bCs/>
                <w:sz w:val="27"/>
                <w:szCs w:val="27"/>
              </w:rPr>
            </w:pPr>
            <w:r w:rsidRPr="00B36105">
              <w:rPr>
                <w:bCs/>
                <w:sz w:val="27"/>
                <w:szCs w:val="27"/>
              </w:rPr>
              <w:t xml:space="preserve">Артемьева </w:t>
            </w:r>
          </w:p>
          <w:p w14:paraId="10F32B8E" w14:textId="746EAFBC" w:rsidR="00C26F32" w:rsidRPr="00B36105" w:rsidRDefault="003F6D03" w:rsidP="003F6D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36105">
              <w:rPr>
                <w:rFonts w:ascii="Times New Roman" w:hAnsi="Times New Roman" w:cs="Times New Roman"/>
                <w:bCs/>
                <w:sz w:val="27"/>
                <w:szCs w:val="27"/>
              </w:rPr>
              <w:t>Анастасия Сергеевна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CAF3B" w14:textId="7F246D61" w:rsidR="00C26F32" w:rsidRPr="00B36105" w:rsidRDefault="00FB3A89" w:rsidP="0037051D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B36105">
              <w:rPr>
                <w:sz w:val="27"/>
                <w:szCs w:val="27"/>
              </w:rPr>
              <w:t xml:space="preserve">– </w:t>
            </w:r>
            <w:r w:rsidR="003F6D03" w:rsidRPr="00B36105">
              <w:rPr>
                <w:bCs/>
                <w:sz w:val="27"/>
                <w:szCs w:val="27"/>
              </w:rPr>
              <w:t>начальник отдела бухгалтерского учета                                           и кадровой работы Департамента спорта Ивановской области – главный бухгалтер</w:t>
            </w:r>
          </w:p>
        </w:tc>
      </w:tr>
      <w:tr w:rsidR="00C26F32" w:rsidRPr="00B36105" w14:paraId="251D732A" w14:textId="77777777" w:rsidTr="00A67043">
        <w:trPr>
          <w:gridAfter w:val="1"/>
          <w:wAfter w:w="62" w:type="dxa"/>
        </w:trPr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34DAB" w14:textId="14FB727C" w:rsidR="00C26F32" w:rsidRPr="00B36105" w:rsidRDefault="003F6D03" w:rsidP="00A9462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Корнева Наталья Евгеньевна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763D4" w14:textId="767B7233" w:rsidR="00C26F32" w:rsidRPr="00B36105" w:rsidRDefault="00FB3A89" w:rsidP="00A9462E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B36105">
              <w:rPr>
                <w:sz w:val="27"/>
                <w:szCs w:val="27"/>
              </w:rPr>
              <w:t xml:space="preserve">– </w:t>
            </w:r>
            <w:r w:rsidR="003F6D03">
              <w:rPr>
                <w:bCs/>
                <w:sz w:val="27"/>
                <w:szCs w:val="27"/>
              </w:rPr>
              <w:t>ведущий советник</w:t>
            </w:r>
            <w:r w:rsidR="00C26F32" w:rsidRPr="00B36105">
              <w:rPr>
                <w:bCs/>
                <w:sz w:val="27"/>
                <w:szCs w:val="27"/>
              </w:rPr>
              <w:t xml:space="preserve"> отдела бухгалтерского учета                                           и кадровой работы </w:t>
            </w:r>
            <w:r w:rsidR="00532116" w:rsidRPr="00B36105">
              <w:rPr>
                <w:bCs/>
                <w:sz w:val="27"/>
                <w:szCs w:val="27"/>
              </w:rPr>
              <w:t>Департамента спорта Ивановской области</w:t>
            </w:r>
          </w:p>
        </w:tc>
      </w:tr>
      <w:tr w:rsidR="00C26F32" w:rsidRPr="00B36105" w14:paraId="75BD6171" w14:textId="77777777" w:rsidTr="00A67043">
        <w:trPr>
          <w:gridAfter w:val="1"/>
          <w:wAfter w:w="62" w:type="dxa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D7E01B" w14:textId="77777777" w:rsidR="00C26F32" w:rsidRPr="00B36105" w:rsidRDefault="00C26F32" w:rsidP="00A9462E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B36105">
              <w:rPr>
                <w:bCs/>
                <w:sz w:val="27"/>
                <w:szCs w:val="27"/>
              </w:rPr>
              <w:t>Представитель Департамента внутренней политики Ивановской области (по согласованию)</w:t>
            </w:r>
          </w:p>
        </w:tc>
      </w:tr>
      <w:tr w:rsidR="00C26F32" w:rsidRPr="00B36105" w14:paraId="08C6FF77" w14:textId="77777777" w:rsidTr="00A67043">
        <w:trPr>
          <w:gridAfter w:val="1"/>
          <w:wAfter w:w="62" w:type="dxa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288D" w14:textId="77777777" w:rsidR="00C26F32" w:rsidRDefault="00C26F32" w:rsidP="00A9462E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B36105">
              <w:rPr>
                <w:bCs/>
                <w:sz w:val="27"/>
                <w:szCs w:val="27"/>
              </w:rPr>
              <w:t>Представитель Департамента строительства и архитектуры Ивановской области (по согласованию)</w:t>
            </w:r>
          </w:p>
          <w:p w14:paraId="7D503325" w14:textId="242BCCD7" w:rsidR="007C08FD" w:rsidRPr="00B36105" w:rsidRDefault="007C08FD" w:rsidP="00A9462E">
            <w:pPr>
              <w:spacing w:line="276" w:lineRule="auto"/>
              <w:jc w:val="both"/>
              <w:rPr>
                <w:sz w:val="27"/>
                <w:szCs w:val="27"/>
              </w:rPr>
            </w:pPr>
          </w:p>
        </w:tc>
      </w:tr>
    </w:tbl>
    <w:p w14:paraId="2B74950D" w14:textId="77777777" w:rsidR="00A67043" w:rsidRDefault="00A67043" w:rsidP="00A67043">
      <w:pPr>
        <w:spacing w:line="276" w:lineRule="auto"/>
        <w:jc w:val="right"/>
        <w:rPr>
          <w:sz w:val="27"/>
          <w:szCs w:val="27"/>
        </w:rPr>
      </w:pPr>
    </w:p>
    <w:p w14:paraId="1A4677E6" w14:textId="010364DC" w:rsidR="007C08FD" w:rsidRPr="00A9462E" w:rsidRDefault="007C08FD" w:rsidP="007C08FD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7"/>
          <w:szCs w:val="27"/>
        </w:rPr>
      </w:pPr>
      <w:r w:rsidRPr="00A9462E">
        <w:rPr>
          <w:sz w:val="27"/>
          <w:szCs w:val="27"/>
        </w:rPr>
        <w:lastRenderedPageBreak/>
        <w:t xml:space="preserve">Приложение </w:t>
      </w:r>
      <w:r>
        <w:rPr>
          <w:sz w:val="27"/>
          <w:szCs w:val="27"/>
        </w:rPr>
        <w:t>4</w:t>
      </w:r>
      <w:r w:rsidRPr="00A9462E">
        <w:rPr>
          <w:sz w:val="27"/>
          <w:szCs w:val="27"/>
        </w:rPr>
        <w:t xml:space="preserve"> к приказу</w:t>
      </w:r>
    </w:p>
    <w:p w14:paraId="1C7281C2" w14:textId="77777777" w:rsidR="007C08FD" w:rsidRPr="00A9462E" w:rsidRDefault="007C08FD" w:rsidP="007C08FD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7"/>
          <w:szCs w:val="27"/>
        </w:rPr>
      </w:pPr>
      <w:r w:rsidRPr="00A9462E">
        <w:rPr>
          <w:sz w:val="27"/>
          <w:szCs w:val="27"/>
        </w:rPr>
        <w:t xml:space="preserve">Департамента спорта Ивановской области </w:t>
      </w:r>
    </w:p>
    <w:p w14:paraId="6FE8A2BA" w14:textId="77777777" w:rsidR="007C08FD" w:rsidRDefault="007C08FD" w:rsidP="007C08FD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о</w:t>
      </w:r>
      <w:r w:rsidRPr="00A9462E">
        <w:rPr>
          <w:sz w:val="27"/>
          <w:szCs w:val="27"/>
        </w:rPr>
        <w:t>т</w:t>
      </w:r>
      <w:r>
        <w:rPr>
          <w:sz w:val="27"/>
          <w:szCs w:val="27"/>
        </w:rPr>
        <w:t xml:space="preserve">               №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50613B5B" w14:textId="77777777" w:rsidR="00D7035D" w:rsidRPr="00B36105" w:rsidRDefault="00D7035D" w:rsidP="00A9462E">
      <w:pPr>
        <w:spacing w:line="276" w:lineRule="auto"/>
        <w:ind w:firstLine="709"/>
        <w:jc w:val="right"/>
        <w:rPr>
          <w:bCs/>
          <w:sz w:val="27"/>
          <w:szCs w:val="27"/>
        </w:rPr>
      </w:pPr>
    </w:p>
    <w:p w14:paraId="3D2EFB8F" w14:textId="77777777" w:rsidR="00D7035D" w:rsidRPr="00B36105" w:rsidRDefault="00D7035D" w:rsidP="00A9462E">
      <w:pPr>
        <w:spacing w:line="276" w:lineRule="auto"/>
        <w:ind w:firstLine="709"/>
        <w:jc w:val="center"/>
        <w:rPr>
          <w:b/>
          <w:bCs/>
          <w:sz w:val="27"/>
          <w:szCs w:val="27"/>
        </w:rPr>
      </w:pPr>
      <w:r w:rsidRPr="00B36105">
        <w:rPr>
          <w:b/>
          <w:bCs/>
          <w:sz w:val="27"/>
          <w:szCs w:val="27"/>
        </w:rPr>
        <w:t xml:space="preserve">Положение </w:t>
      </w:r>
    </w:p>
    <w:p w14:paraId="4E756D32" w14:textId="77777777" w:rsidR="00694268" w:rsidRPr="00B36105" w:rsidRDefault="00D7035D" w:rsidP="00A9462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7"/>
          <w:szCs w:val="27"/>
        </w:rPr>
      </w:pPr>
      <w:r w:rsidRPr="00B36105">
        <w:rPr>
          <w:b/>
          <w:sz w:val="27"/>
          <w:szCs w:val="27"/>
        </w:rPr>
        <w:t xml:space="preserve">о рабочей группе по осуществлению конкурсного отбора муниципальных образований Ивановской области </w:t>
      </w:r>
      <w:r w:rsidR="00FE1629" w:rsidRPr="00B36105">
        <w:rPr>
          <w:b/>
          <w:sz w:val="27"/>
          <w:szCs w:val="27"/>
        </w:rPr>
        <w:t xml:space="preserve">в целях передачи спортивно-технологического оборудования </w:t>
      </w:r>
      <w:r w:rsidR="00694268" w:rsidRPr="00B36105">
        <w:rPr>
          <w:b/>
          <w:sz w:val="27"/>
          <w:szCs w:val="27"/>
        </w:rPr>
        <w:t>для с</w:t>
      </w:r>
      <w:r w:rsidR="00694268" w:rsidRPr="00B36105">
        <w:rPr>
          <w:b/>
          <w:bCs/>
          <w:sz w:val="27"/>
          <w:szCs w:val="27"/>
        </w:rPr>
        <w:t>оздания малых спортивных площадок</w:t>
      </w:r>
    </w:p>
    <w:p w14:paraId="09EB059D" w14:textId="77777777" w:rsidR="00333289" w:rsidRPr="00B36105" w:rsidRDefault="000C3D1F" w:rsidP="00A9462E">
      <w:pPr>
        <w:autoSpaceDE w:val="0"/>
        <w:autoSpaceDN w:val="0"/>
        <w:adjustRightInd w:val="0"/>
        <w:spacing w:line="276" w:lineRule="auto"/>
        <w:jc w:val="center"/>
        <w:rPr>
          <w:b/>
          <w:sz w:val="27"/>
          <w:szCs w:val="27"/>
        </w:rPr>
      </w:pPr>
      <w:r w:rsidRPr="00B36105">
        <w:rPr>
          <w:b/>
          <w:sz w:val="27"/>
          <w:szCs w:val="27"/>
        </w:rPr>
        <w:t xml:space="preserve"> </w:t>
      </w:r>
    </w:p>
    <w:p w14:paraId="18430179" w14:textId="77777777" w:rsidR="004D5CBD" w:rsidRPr="00B36105" w:rsidRDefault="00D7035D" w:rsidP="00A9462E">
      <w:pPr>
        <w:pStyle w:val="ac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 w:val="27"/>
          <w:szCs w:val="27"/>
        </w:rPr>
      </w:pPr>
      <w:r w:rsidRPr="00B36105">
        <w:rPr>
          <w:bCs/>
          <w:sz w:val="27"/>
          <w:szCs w:val="27"/>
        </w:rPr>
        <w:t xml:space="preserve">Рабочая группа </w:t>
      </w:r>
      <w:r w:rsidRPr="00B36105">
        <w:rPr>
          <w:sz w:val="27"/>
          <w:szCs w:val="27"/>
        </w:rPr>
        <w:t xml:space="preserve">по осуществлению конкурсного отбора муниципальных образований Ивановской области </w:t>
      </w:r>
      <w:r w:rsidR="00FE1629" w:rsidRPr="00B36105">
        <w:rPr>
          <w:sz w:val="27"/>
          <w:szCs w:val="27"/>
        </w:rPr>
        <w:t xml:space="preserve">в целях передачи спортивно-технологического оборудования </w:t>
      </w:r>
      <w:r w:rsidR="00694268" w:rsidRPr="00B36105">
        <w:rPr>
          <w:sz w:val="27"/>
          <w:szCs w:val="27"/>
        </w:rPr>
        <w:t xml:space="preserve">для создания малых спортивных площадок </w:t>
      </w:r>
      <w:r w:rsidRPr="00B36105">
        <w:rPr>
          <w:bCs/>
          <w:sz w:val="27"/>
          <w:szCs w:val="27"/>
        </w:rPr>
        <w:t xml:space="preserve">(далее </w:t>
      </w:r>
      <w:r w:rsidR="00694268" w:rsidRPr="00B36105">
        <w:rPr>
          <w:bCs/>
          <w:sz w:val="27"/>
          <w:szCs w:val="27"/>
        </w:rPr>
        <w:t>–</w:t>
      </w:r>
      <w:r w:rsidRPr="00B36105">
        <w:rPr>
          <w:bCs/>
          <w:sz w:val="27"/>
          <w:szCs w:val="27"/>
        </w:rPr>
        <w:t xml:space="preserve"> рабочая группа) является рабочим органом Департамента спорта Ивановской области (далее </w:t>
      </w:r>
      <w:r w:rsidR="00694268" w:rsidRPr="00B36105">
        <w:rPr>
          <w:bCs/>
          <w:sz w:val="27"/>
          <w:szCs w:val="27"/>
        </w:rPr>
        <w:t>–</w:t>
      </w:r>
      <w:r w:rsidRPr="00B36105">
        <w:rPr>
          <w:bCs/>
          <w:sz w:val="27"/>
          <w:szCs w:val="27"/>
        </w:rPr>
        <w:t xml:space="preserve"> Департамент).</w:t>
      </w:r>
    </w:p>
    <w:p w14:paraId="5D9C4397" w14:textId="45D12F2F" w:rsidR="00D7035D" w:rsidRPr="00B36105" w:rsidRDefault="00D7035D" w:rsidP="00A9462E">
      <w:pPr>
        <w:pStyle w:val="ac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7"/>
          <w:szCs w:val="27"/>
        </w:rPr>
      </w:pPr>
      <w:r w:rsidRPr="00B36105">
        <w:rPr>
          <w:bCs/>
          <w:sz w:val="27"/>
          <w:szCs w:val="27"/>
        </w:rPr>
        <w:t>Персональный состав рабочей группы</w:t>
      </w:r>
      <w:r w:rsidRPr="00B36105">
        <w:rPr>
          <w:sz w:val="27"/>
          <w:szCs w:val="27"/>
        </w:rPr>
        <w:t xml:space="preserve"> утвержден </w:t>
      </w:r>
      <w:r w:rsidR="00FE1629" w:rsidRPr="00B36105">
        <w:rPr>
          <w:sz w:val="27"/>
          <w:szCs w:val="27"/>
        </w:rPr>
        <w:t xml:space="preserve">в приложении 3 к </w:t>
      </w:r>
      <w:r w:rsidR="00B36105">
        <w:rPr>
          <w:sz w:val="27"/>
          <w:szCs w:val="27"/>
        </w:rPr>
        <w:t xml:space="preserve">настоящему </w:t>
      </w:r>
      <w:r w:rsidR="00FE1629" w:rsidRPr="00B36105">
        <w:rPr>
          <w:sz w:val="27"/>
          <w:szCs w:val="27"/>
        </w:rPr>
        <w:t>Приказу.</w:t>
      </w:r>
    </w:p>
    <w:p w14:paraId="4ED9E061" w14:textId="350216E6" w:rsidR="00D7035D" w:rsidRPr="00B36105" w:rsidRDefault="00D7035D" w:rsidP="00A9462E">
      <w:pPr>
        <w:pStyle w:val="ac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7"/>
          <w:szCs w:val="27"/>
        </w:rPr>
      </w:pPr>
      <w:r w:rsidRPr="00B36105">
        <w:rPr>
          <w:bCs/>
          <w:sz w:val="27"/>
          <w:szCs w:val="27"/>
        </w:rPr>
        <w:t>Основными задачами рабочей группы являются проведение</w:t>
      </w:r>
      <w:r w:rsidRPr="00B36105">
        <w:rPr>
          <w:b/>
          <w:bCs/>
          <w:sz w:val="27"/>
          <w:szCs w:val="27"/>
        </w:rPr>
        <w:t xml:space="preserve"> </w:t>
      </w:r>
      <w:r w:rsidRPr="00B36105">
        <w:rPr>
          <w:sz w:val="27"/>
          <w:szCs w:val="27"/>
        </w:rPr>
        <w:t xml:space="preserve">конкурсного отбора муниципальных образований Ивановской области </w:t>
      </w:r>
      <w:r w:rsidR="007D4177" w:rsidRPr="00B36105">
        <w:rPr>
          <w:sz w:val="27"/>
          <w:szCs w:val="27"/>
        </w:rPr>
        <w:t xml:space="preserve">в целях передачи спортивно-технологического оборудования </w:t>
      </w:r>
      <w:r w:rsidR="00694268" w:rsidRPr="00B36105">
        <w:rPr>
          <w:sz w:val="27"/>
          <w:szCs w:val="27"/>
        </w:rPr>
        <w:t xml:space="preserve">для создания малых спортивных площадок </w:t>
      </w:r>
      <w:r w:rsidR="00333289" w:rsidRPr="00B36105">
        <w:rPr>
          <w:bCs/>
          <w:sz w:val="27"/>
          <w:szCs w:val="27"/>
        </w:rPr>
        <w:t xml:space="preserve">в рамках государственной программы </w:t>
      </w:r>
      <w:r w:rsidR="00694268" w:rsidRPr="00B36105">
        <w:rPr>
          <w:bCs/>
          <w:sz w:val="27"/>
          <w:szCs w:val="27"/>
        </w:rPr>
        <w:t xml:space="preserve">Ивановской области </w:t>
      </w:r>
      <w:r w:rsidR="00333289" w:rsidRPr="00B36105">
        <w:rPr>
          <w:sz w:val="27"/>
          <w:szCs w:val="27"/>
        </w:rPr>
        <w:t xml:space="preserve">«Развитие физической культуры и спорта в Ивановской области» </w:t>
      </w:r>
      <w:r w:rsidRPr="00B36105">
        <w:rPr>
          <w:sz w:val="27"/>
          <w:szCs w:val="27"/>
        </w:rPr>
        <w:t xml:space="preserve">в порядке и в соответствии с критериями отбора, установленными </w:t>
      </w:r>
      <w:r w:rsidR="007D4177" w:rsidRPr="00B36105">
        <w:rPr>
          <w:sz w:val="27"/>
          <w:szCs w:val="27"/>
        </w:rPr>
        <w:t xml:space="preserve">в разделе </w:t>
      </w:r>
      <w:r w:rsidR="00B36105">
        <w:rPr>
          <w:sz w:val="27"/>
          <w:szCs w:val="27"/>
        </w:rPr>
        <w:t>2</w:t>
      </w:r>
      <w:r w:rsidR="007D4177" w:rsidRPr="00B36105">
        <w:rPr>
          <w:sz w:val="27"/>
          <w:szCs w:val="27"/>
        </w:rPr>
        <w:t xml:space="preserve"> </w:t>
      </w:r>
      <w:r w:rsidR="00AE3C45" w:rsidRPr="00B36105">
        <w:rPr>
          <w:sz w:val="27"/>
          <w:szCs w:val="27"/>
        </w:rPr>
        <w:t>приложения 1 П</w:t>
      </w:r>
      <w:r w:rsidR="00D84DE3" w:rsidRPr="00B36105">
        <w:rPr>
          <w:sz w:val="27"/>
          <w:szCs w:val="27"/>
        </w:rPr>
        <w:t>риказ</w:t>
      </w:r>
      <w:r w:rsidR="00AE3C45" w:rsidRPr="00B36105">
        <w:rPr>
          <w:sz w:val="27"/>
          <w:szCs w:val="27"/>
        </w:rPr>
        <w:t>а</w:t>
      </w:r>
      <w:r w:rsidRPr="00B36105">
        <w:rPr>
          <w:sz w:val="27"/>
          <w:szCs w:val="27"/>
        </w:rPr>
        <w:t>, а также определение результатов указанного конкурсного отбора</w:t>
      </w:r>
      <w:r w:rsidRPr="00B36105">
        <w:rPr>
          <w:bCs/>
          <w:sz w:val="27"/>
          <w:szCs w:val="27"/>
        </w:rPr>
        <w:t>.</w:t>
      </w:r>
    </w:p>
    <w:p w14:paraId="1781D1FE" w14:textId="77777777" w:rsidR="00D7035D" w:rsidRPr="00B36105" w:rsidRDefault="00D7035D" w:rsidP="00A9462E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7"/>
          <w:szCs w:val="27"/>
        </w:rPr>
      </w:pPr>
      <w:r w:rsidRPr="00B36105">
        <w:rPr>
          <w:bCs/>
          <w:sz w:val="27"/>
          <w:szCs w:val="27"/>
        </w:rPr>
        <w:t xml:space="preserve">Рабочая группа в своей деятельности руководствуется законодательством </w:t>
      </w:r>
      <w:r w:rsidR="00D84DE3" w:rsidRPr="00B36105">
        <w:rPr>
          <w:bCs/>
          <w:sz w:val="27"/>
          <w:szCs w:val="27"/>
        </w:rPr>
        <w:t xml:space="preserve">Российской Федерации </w:t>
      </w:r>
      <w:r w:rsidRPr="00B36105">
        <w:rPr>
          <w:bCs/>
          <w:sz w:val="27"/>
          <w:szCs w:val="27"/>
        </w:rPr>
        <w:t>и настоящим Положением.</w:t>
      </w:r>
    </w:p>
    <w:p w14:paraId="6A61AE33" w14:textId="3155C283" w:rsidR="00AE3C45" w:rsidRPr="00B36105" w:rsidRDefault="00D7035D" w:rsidP="00A9462E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7"/>
          <w:szCs w:val="27"/>
        </w:rPr>
      </w:pPr>
      <w:r w:rsidRPr="00B36105">
        <w:rPr>
          <w:bCs/>
          <w:sz w:val="27"/>
          <w:szCs w:val="27"/>
        </w:rPr>
        <w:t>Рабочую группу возглавляет руко</w:t>
      </w:r>
      <w:r w:rsidR="00AE3C45" w:rsidRPr="00B36105">
        <w:rPr>
          <w:bCs/>
          <w:sz w:val="27"/>
          <w:szCs w:val="27"/>
        </w:rPr>
        <w:t>водитель рабочей группы</w:t>
      </w:r>
      <w:r w:rsidR="002155D3" w:rsidRPr="00B36105">
        <w:rPr>
          <w:bCs/>
          <w:sz w:val="27"/>
          <w:szCs w:val="27"/>
        </w:rPr>
        <w:t>.</w:t>
      </w:r>
    </w:p>
    <w:p w14:paraId="4064CBD2" w14:textId="77777777" w:rsidR="00D7035D" w:rsidRPr="00B36105" w:rsidRDefault="00D7035D" w:rsidP="00A9462E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7"/>
          <w:szCs w:val="27"/>
        </w:rPr>
      </w:pPr>
      <w:r w:rsidRPr="00B36105">
        <w:rPr>
          <w:sz w:val="27"/>
          <w:szCs w:val="27"/>
        </w:rPr>
        <w:t>Руководитель рабочей группы:</w:t>
      </w:r>
    </w:p>
    <w:p w14:paraId="75EC0357" w14:textId="77777777" w:rsidR="00D7035D" w:rsidRPr="00B36105" w:rsidRDefault="00D7035D" w:rsidP="00A9462E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36105">
        <w:rPr>
          <w:rFonts w:ascii="Times New Roman" w:hAnsi="Times New Roman" w:cs="Times New Roman"/>
          <w:sz w:val="27"/>
          <w:szCs w:val="27"/>
        </w:rPr>
        <w:t>организует работу и руководит работой рабочей группы;</w:t>
      </w:r>
    </w:p>
    <w:p w14:paraId="7A490874" w14:textId="77777777" w:rsidR="00D7035D" w:rsidRPr="00B36105" w:rsidRDefault="00D7035D" w:rsidP="00A9462E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36105">
        <w:rPr>
          <w:rFonts w:ascii="Times New Roman" w:hAnsi="Times New Roman" w:cs="Times New Roman"/>
          <w:sz w:val="27"/>
          <w:szCs w:val="27"/>
        </w:rPr>
        <w:t>несет ответственность за выполнение возложенных на рабочую группу задач;</w:t>
      </w:r>
    </w:p>
    <w:p w14:paraId="5ED6410D" w14:textId="77777777" w:rsidR="00D7035D" w:rsidRPr="00B36105" w:rsidRDefault="00D7035D" w:rsidP="00A9462E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36105">
        <w:rPr>
          <w:rFonts w:ascii="Times New Roman" w:hAnsi="Times New Roman" w:cs="Times New Roman"/>
          <w:sz w:val="27"/>
          <w:szCs w:val="27"/>
        </w:rPr>
        <w:t>определяет место и время проведения заседания рабочей группы;</w:t>
      </w:r>
    </w:p>
    <w:p w14:paraId="5C8A73C0" w14:textId="77777777" w:rsidR="00D7035D" w:rsidRPr="00B36105" w:rsidRDefault="00D7035D" w:rsidP="00A9462E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36105">
        <w:rPr>
          <w:rFonts w:ascii="Times New Roman" w:hAnsi="Times New Roman" w:cs="Times New Roman"/>
          <w:sz w:val="27"/>
          <w:szCs w:val="27"/>
        </w:rPr>
        <w:t>председательствует на заседании рабочей группы;</w:t>
      </w:r>
    </w:p>
    <w:p w14:paraId="46877965" w14:textId="77777777" w:rsidR="00D7035D" w:rsidRPr="00B36105" w:rsidRDefault="00D7035D" w:rsidP="00A9462E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36105">
        <w:rPr>
          <w:rFonts w:ascii="Times New Roman" w:hAnsi="Times New Roman" w:cs="Times New Roman"/>
          <w:sz w:val="27"/>
          <w:szCs w:val="27"/>
        </w:rPr>
        <w:t>дает поручения членам рабочей группы.</w:t>
      </w:r>
    </w:p>
    <w:p w14:paraId="56490011" w14:textId="2DB752F8" w:rsidR="00694268" w:rsidRPr="00B36105" w:rsidRDefault="00AE3C45" w:rsidP="00AE3C45">
      <w:pPr>
        <w:pStyle w:val="ConsPlusNormal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36105">
        <w:rPr>
          <w:rFonts w:ascii="Times New Roman" w:hAnsi="Times New Roman" w:cs="Times New Roman"/>
          <w:sz w:val="27"/>
          <w:szCs w:val="27"/>
        </w:rPr>
        <w:t xml:space="preserve"> </w:t>
      </w:r>
      <w:r w:rsidR="00D84DE3" w:rsidRPr="00B36105">
        <w:rPr>
          <w:rFonts w:ascii="Times New Roman" w:hAnsi="Times New Roman" w:cs="Times New Roman"/>
          <w:sz w:val="27"/>
          <w:szCs w:val="27"/>
        </w:rPr>
        <w:t>В отсутствие</w:t>
      </w:r>
      <w:r w:rsidR="00D7035D" w:rsidRPr="00B36105">
        <w:rPr>
          <w:rFonts w:ascii="Times New Roman" w:hAnsi="Times New Roman" w:cs="Times New Roman"/>
          <w:sz w:val="27"/>
          <w:szCs w:val="27"/>
        </w:rPr>
        <w:t xml:space="preserve"> </w:t>
      </w:r>
      <w:r w:rsidR="00D84DE3" w:rsidRPr="00B36105">
        <w:rPr>
          <w:rFonts w:ascii="Times New Roman" w:hAnsi="Times New Roman" w:cs="Times New Roman"/>
          <w:sz w:val="27"/>
          <w:szCs w:val="27"/>
        </w:rPr>
        <w:t xml:space="preserve">руководителя рабочей группы </w:t>
      </w:r>
      <w:r w:rsidR="00D7035D" w:rsidRPr="00B36105">
        <w:rPr>
          <w:rFonts w:ascii="Times New Roman" w:hAnsi="Times New Roman" w:cs="Times New Roman"/>
          <w:sz w:val="27"/>
          <w:szCs w:val="27"/>
        </w:rPr>
        <w:t xml:space="preserve">обязанности руководителя рабочей группы исполняет член рабочей группы – </w:t>
      </w:r>
      <w:r w:rsidRPr="00B36105"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="0037051D">
        <w:rPr>
          <w:rFonts w:ascii="Times New Roman" w:hAnsi="Times New Roman" w:cs="Times New Roman"/>
          <w:sz w:val="27"/>
          <w:szCs w:val="27"/>
        </w:rPr>
        <w:t>директора</w:t>
      </w:r>
      <w:r w:rsidRPr="00B36105">
        <w:rPr>
          <w:rFonts w:ascii="Times New Roman" w:hAnsi="Times New Roman" w:cs="Times New Roman"/>
          <w:sz w:val="27"/>
          <w:szCs w:val="27"/>
        </w:rPr>
        <w:t xml:space="preserve"> Департамента спорта Ивановской области, начальник управления по физической культуре и спорту</w:t>
      </w:r>
      <w:r w:rsidR="002155D3" w:rsidRPr="00B36105">
        <w:rPr>
          <w:rFonts w:ascii="Times New Roman" w:hAnsi="Times New Roman" w:cs="Times New Roman"/>
          <w:sz w:val="27"/>
          <w:szCs w:val="27"/>
        </w:rPr>
        <w:t xml:space="preserve"> –</w:t>
      </w:r>
      <w:r w:rsidRPr="00B36105">
        <w:rPr>
          <w:rFonts w:ascii="Times New Roman" w:hAnsi="Times New Roman" w:cs="Times New Roman"/>
          <w:sz w:val="27"/>
          <w:szCs w:val="27"/>
        </w:rPr>
        <w:t xml:space="preserve"> статс-секретарь</w:t>
      </w:r>
      <w:r w:rsidR="00D7035D" w:rsidRPr="00B36105">
        <w:rPr>
          <w:rFonts w:ascii="Times New Roman" w:hAnsi="Times New Roman" w:cs="Times New Roman"/>
          <w:sz w:val="27"/>
          <w:szCs w:val="27"/>
        </w:rPr>
        <w:t>.</w:t>
      </w:r>
    </w:p>
    <w:p w14:paraId="2C354CEC" w14:textId="162FF4F8" w:rsidR="00B36105" w:rsidRPr="00B36105" w:rsidRDefault="00D7035D" w:rsidP="00B36105">
      <w:pPr>
        <w:pStyle w:val="ConsPlusNormal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36105">
        <w:rPr>
          <w:rFonts w:ascii="Times New Roman" w:hAnsi="Times New Roman" w:cs="Times New Roman"/>
          <w:sz w:val="27"/>
          <w:szCs w:val="27"/>
        </w:rPr>
        <w:t>Секретарь рабочей группы:</w:t>
      </w:r>
    </w:p>
    <w:p w14:paraId="5D3FD771" w14:textId="77777777" w:rsidR="00D7035D" w:rsidRPr="00B36105" w:rsidRDefault="00D7035D" w:rsidP="00A9462E">
      <w:pPr>
        <w:pStyle w:val="ConsPlusNormal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36105">
        <w:rPr>
          <w:rFonts w:ascii="Times New Roman" w:hAnsi="Times New Roman" w:cs="Times New Roman"/>
          <w:sz w:val="27"/>
          <w:szCs w:val="27"/>
        </w:rPr>
        <w:t xml:space="preserve">информирует членов рабочей группы о месте и времени проведения заседания рабочей группы, обеспечивает членов рабочей группы необходимыми </w:t>
      </w:r>
      <w:r w:rsidRPr="00B36105">
        <w:rPr>
          <w:rFonts w:ascii="Times New Roman" w:hAnsi="Times New Roman" w:cs="Times New Roman"/>
          <w:sz w:val="27"/>
          <w:szCs w:val="27"/>
        </w:rPr>
        <w:lastRenderedPageBreak/>
        <w:t>справочно-информационными материалами;</w:t>
      </w:r>
    </w:p>
    <w:p w14:paraId="7538FA97" w14:textId="77777777" w:rsidR="00D7035D" w:rsidRPr="00B36105" w:rsidRDefault="00D7035D" w:rsidP="00A9462E">
      <w:pPr>
        <w:pStyle w:val="ConsPlusNormal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36105">
        <w:rPr>
          <w:rFonts w:ascii="Times New Roman" w:hAnsi="Times New Roman" w:cs="Times New Roman"/>
          <w:sz w:val="27"/>
          <w:szCs w:val="27"/>
        </w:rPr>
        <w:t>оформляет протокол заседания рабочей группы.</w:t>
      </w:r>
    </w:p>
    <w:p w14:paraId="25F26C51" w14:textId="77777777" w:rsidR="00D7035D" w:rsidRPr="00B36105" w:rsidRDefault="00D7035D" w:rsidP="00A9462E">
      <w:pPr>
        <w:pStyle w:val="ConsPlusNormal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36105">
        <w:rPr>
          <w:rFonts w:ascii="Times New Roman" w:hAnsi="Times New Roman" w:cs="Times New Roman"/>
          <w:sz w:val="27"/>
          <w:szCs w:val="27"/>
        </w:rPr>
        <w:t>Заседание рабочей группы считается правомочным, если на нем присутствует более половины ее членов.</w:t>
      </w:r>
    </w:p>
    <w:p w14:paraId="603223D5" w14:textId="77777777" w:rsidR="00D7035D" w:rsidRPr="00B36105" w:rsidRDefault="00D7035D" w:rsidP="00A9462E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36105">
        <w:rPr>
          <w:rFonts w:ascii="Times New Roman" w:hAnsi="Times New Roman" w:cs="Times New Roman"/>
          <w:sz w:val="27"/>
          <w:szCs w:val="27"/>
        </w:rPr>
        <w:t>Решения рабочей группы принимаются большинством голосов участвующих в ее заседании членов рабочей группы.</w:t>
      </w:r>
    </w:p>
    <w:p w14:paraId="7E959C5C" w14:textId="77777777" w:rsidR="00D7035D" w:rsidRPr="00B36105" w:rsidRDefault="00D7035D" w:rsidP="00A9462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 w:val="27"/>
          <w:szCs w:val="27"/>
        </w:rPr>
      </w:pPr>
      <w:r w:rsidRPr="00B36105">
        <w:rPr>
          <w:sz w:val="27"/>
          <w:szCs w:val="27"/>
        </w:rPr>
        <w:t>При равенстве голосов голос руководителя рабочей группы является решающим.</w:t>
      </w:r>
    </w:p>
    <w:p w14:paraId="4C9C6A89" w14:textId="77777777" w:rsidR="00D7035D" w:rsidRPr="00B36105" w:rsidRDefault="00D7035D" w:rsidP="00A9462E">
      <w:pPr>
        <w:pStyle w:val="ac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 w:val="27"/>
          <w:szCs w:val="27"/>
        </w:rPr>
      </w:pPr>
      <w:r w:rsidRPr="00B36105">
        <w:rPr>
          <w:sz w:val="27"/>
          <w:szCs w:val="27"/>
        </w:rPr>
        <w:t>Заседание рабочей группы оформляется протоколом, содержащим результаты конкурсного отбора муниципальных образований Ивановской области, который подписывается всеми присутствующими на заседании членами рабочей группы Департамента.</w:t>
      </w:r>
    </w:p>
    <w:p w14:paraId="27AFE004" w14:textId="24268AE2" w:rsidR="00D7035D" w:rsidRPr="00B36105" w:rsidRDefault="00D7035D" w:rsidP="00A9462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 w:val="27"/>
          <w:szCs w:val="27"/>
        </w:rPr>
      </w:pPr>
      <w:r w:rsidRPr="00B36105">
        <w:rPr>
          <w:bCs/>
          <w:sz w:val="27"/>
          <w:szCs w:val="27"/>
        </w:rPr>
        <w:t xml:space="preserve">Полномочия рабочей группы прекращаются после проведения конкурсного отбора </w:t>
      </w:r>
      <w:r w:rsidRPr="00B36105">
        <w:rPr>
          <w:sz w:val="27"/>
          <w:szCs w:val="27"/>
        </w:rPr>
        <w:t xml:space="preserve">муниципальных образований Ивановской области в </w:t>
      </w:r>
      <w:r w:rsidR="005360AB" w:rsidRPr="00B36105">
        <w:rPr>
          <w:sz w:val="27"/>
          <w:szCs w:val="27"/>
        </w:rPr>
        <w:t>202</w:t>
      </w:r>
      <w:r w:rsidR="00A67043">
        <w:rPr>
          <w:sz w:val="27"/>
          <w:szCs w:val="27"/>
        </w:rPr>
        <w:t>6</w:t>
      </w:r>
      <w:r w:rsidR="005D10CF" w:rsidRPr="00B36105">
        <w:rPr>
          <w:sz w:val="27"/>
          <w:szCs w:val="27"/>
        </w:rPr>
        <w:t xml:space="preserve"> году</w:t>
      </w:r>
      <w:r w:rsidRPr="00B36105">
        <w:rPr>
          <w:bCs/>
          <w:sz w:val="27"/>
          <w:szCs w:val="27"/>
        </w:rPr>
        <w:t>.</w:t>
      </w:r>
    </w:p>
    <w:p w14:paraId="2131AF8E" w14:textId="77777777" w:rsidR="00D7035D" w:rsidRPr="00B36105" w:rsidRDefault="00D7035D" w:rsidP="00A9462E">
      <w:pPr>
        <w:autoSpaceDE w:val="0"/>
        <w:autoSpaceDN w:val="0"/>
        <w:adjustRightInd w:val="0"/>
        <w:spacing w:line="276" w:lineRule="auto"/>
        <w:ind w:left="709"/>
        <w:jc w:val="both"/>
        <w:rPr>
          <w:bCs/>
          <w:sz w:val="27"/>
          <w:szCs w:val="27"/>
        </w:rPr>
      </w:pPr>
    </w:p>
    <w:p w14:paraId="0A28939C" w14:textId="77777777" w:rsidR="00D7035D" w:rsidRPr="00B36105" w:rsidRDefault="00D7035D" w:rsidP="00A9462E">
      <w:pPr>
        <w:spacing w:line="276" w:lineRule="auto"/>
        <w:ind w:firstLine="709"/>
        <w:rPr>
          <w:sz w:val="27"/>
          <w:szCs w:val="27"/>
        </w:rPr>
      </w:pPr>
    </w:p>
    <w:p w14:paraId="51B383EA" w14:textId="77777777" w:rsidR="00D7035D" w:rsidRPr="00B36105" w:rsidRDefault="00D7035D" w:rsidP="00A9462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</w:p>
    <w:p w14:paraId="6ED88358" w14:textId="77777777" w:rsidR="00D7035D" w:rsidRPr="00B36105" w:rsidRDefault="00D7035D" w:rsidP="00A9462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FF"/>
          <w:sz w:val="27"/>
          <w:szCs w:val="27"/>
          <w:u w:val="single"/>
        </w:rPr>
      </w:pPr>
      <w:bookmarkStart w:id="2" w:name="Par80"/>
      <w:bookmarkStart w:id="3" w:name="Par86"/>
      <w:bookmarkEnd w:id="2"/>
      <w:bookmarkEnd w:id="3"/>
    </w:p>
    <w:p w14:paraId="0333B0EC" w14:textId="77777777" w:rsidR="00D7035D" w:rsidRPr="00B36105" w:rsidRDefault="00D7035D" w:rsidP="00A9462E">
      <w:pPr>
        <w:spacing w:line="276" w:lineRule="auto"/>
        <w:ind w:firstLine="709"/>
        <w:jc w:val="both"/>
        <w:rPr>
          <w:color w:val="0000FF"/>
          <w:sz w:val="27"/>
          <w:szCs w:val="27"/>
          <w:u w:val="single"/>
        </w:rPr>
      </w:pPr>
    </w:p>
    <w:p w14:paraId="7116FB37" w14:textId="77777777" w:rsidR="004800DF" w:rsidRPr="00B36105" w:rsidRDefault="004800DF" w:rsidP="00A9462E">
      <w:pPr>
        <w:pStyle w:val="ac"/>
        <w:spacing w:line="276" w:lineRule="auto"/>
        <w:ind w:left="0" w:firstLine="709"/>
        <w:jc w:val="both"/>
        <w:rPr>
          <w:sz w:val="27"/>
          <w:szCs w:val="27"/>
        </w:rPr>
      </w:pPr>
    </w:p>
    <w:sectPr w:rsidR="004800DF" w:rsidRPr="00B36105" w:rsidSect="009B5918">
      <w:headerReference w:type="default" r:id="rId9"/>
      <w:footerReference w:type="default" r:id="rId10"/>
      <w:pgSz w:w="11906" w:h="16838"/>
      <w:pgMar w:top="567" w:right="849" w:bottom="567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B4F1E" w14:textId="77777777" w:rsidR="00702EDF" w:rsidRDefault="00702EDF">
      <w:r>
        <w:separator/>
      </w:r>
    </w:p>
  </w:endnote>
  <w:endnote w:type="continuationSeparator" w:id="0">
    <w:p w14:paraId="104C6BDF" w14:textId="77777777" w:rsidR="00702EDF" w:rsidRDefault="007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7E1EF" w14:textId="77777777" w:rsidR="00570D5E" w:rsidRDefault="00570D5E">
    <w:pPr>
      <w:pStyle w:val="a6"/>
      <w:jc w:val="right"/>
    </w:pPr>
  </w:p>
  <w:p w14:paraId="3ED36BB6" w14:textId="77777777" w:rsidR="00570D5E" w:rsidRDefault="00570D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8B674" w14:textId="77777777" w:rsidR="00702EDF" w:rsidRDefault="00702EDF">
      <w:r>
        <w:separator/>
      </w:r>
    </w:p>
  </w:footnote>
  <w:footnote w:type="continuationSeparator" w:id="0">
    <w:p w14:paraId="4F2B2569" w14:textId="77777777" w:rsidR="00702EDF" w:rsidRDefault="007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349762"/>
      <w:docPartObj>
        <w:docPartGallery w:val="Page Numbers (Top of Page)"/>
        <w:docPartUnique/>
      </w:docPartObj>
    </w:sdtPr>
    <w:sdtEndPr/>
    <w:sdtContent>
      <w:p w14:paraId="17923B34" w14:textId="619AF98E" w:rsidR="00570D5E" w:rsidRDefault="00570D5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D60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2C7"/>
    <w:multiLevelType w:val="hybridMultilevel"/>
    <w:tmpl w:val="63DC79CE"/>
    <w:lvl w:ilvl="0" w:tplc="6FBAB7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592DFA"/>
    <w:multiLevelType w:val="hybridMultilevel"/>
    <w:tmpl w:val="7E4E0A52"/>
    <w:lvl w:ilvl="0" w:tplc="575CE72E">
      <w:start w:val="1"/>
      <w:numFmt w:val="decimal"/>
      <w:lvlText w:val="%1."/>
      <w:lvlJc w:val="left"/>
      <w:pPr>
        <w:ind w:left="1536" w:hanging="996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97050"/>
    <w:multiLevelType w:val="hybridMultilevel"/>
    <w:tmpl w:val="19924D0C"/>
    <w:lvl w:ilvl="0" w:tplc="18E2DF2C">
      <w:start w:val="1"/>
      <w:numFmt w:val="decimal"/>
      <w:lvlText w:val="%1."/>
      <w:lvlJc w:val="left"/>
      <w:pPr>
        <w:ind w:left="245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A30505"/>
    <w:multiLevelType w:val="hybridMultilevel"/>
    <w:tmpl w:val="C8C0FD92"/>
    <w:lvl w:ilvl="0" w:tplc="5404A1D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7872B3"/>
    <w:multiLevelType w:val="hybridMultilevel"/>
    <w:tmpl w:val="3340A51E"/>
    <w:lvl w:ilvl="0" w:tplc="98FE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D45CB"/>
    <w:multiLevelType w:val="hybridMultilevel"/>
    <w:tmpl w:val="1A22D7FC"/>
    <w:lvl w:ilvl="0" w:tplc="62DE42F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2611D7"/>
    <w:multiLevelType w:val="hybridMultilevel"/>
    <w:tmpl w:val="A746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27B02"/>
    <w:multiLevelType w:val="multilevel"/>
    <w:tmpl w:val="F5F6A858"/>
    <w:lvl w:ilvl="0">
      <w:start w:val="1"/>
      <w:numFmt w:val="decimal"/>
      <w:lvlText w:val="%1."/>
      <w:lvlJc w:val="left"/>
      <w:pPr>
        <w:ind w:left="2309" w:hanging="10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9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49" w:hanging="2160"/>
      </w:pPr>
      <w:rPr>
        <w:rFonts w:hint="default"/>
      </w:rPr>
    </w:lvl>
  </w:abstractNum>
  <w:abstractNum w:abstractNumId="8" w15:restartNumberingAfterBreak="0">
    <w:nsid w:val="52EA2551"/>
    <w:multiLevelType w:val="multilevel"/>
    <w:tmpl w:val="34AAC4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3C0357D"/>
    <w:multiLevelType w:val="hybridMultilevel"/>
    <w:tmpl w:val="EC3AFE7A"/>
    <w:lvl w:ilvl="0" w:tplc="70FC1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176879"/>
    <w:multiLevelType w:val="hybridMultilevel"/>
    <w:tmpl w:val="8F74EFE0"/>
    <w:lvl w:ilvl="0" w:tplc="98FE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FD4093"/>
    <w:multiLevelType w:val="multilevel"/>
    <w:tmpl w:val="36221B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21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5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600" w:hanging="1800"/>
      </w:pPr>
      <w:rPr>
        <w:rFonts w:hint="default"/>
      </w:rPr>
    </w:lvl>
  </w:abstractNum>
  <w:abstractNum w:abstractNumId="13" w15:restartNumberingAfterBreak="0">
    <w:nsid w:val="72661656"/>
    <w:multiLevelType w:val="multilevel"/>
    <w:tmpl w:val="4CF815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2A60F47"/>
    <w:multiLevelType w:val="multilevel"/>
    <w:tmpl w:val="CF90726E"/>
    <w:lvl w:ilvl="0">
      <w:start w:val="1"/>
      <w:numFmt w:val="decimal"/>
      <w:lvlText w:val="%1."/>
      <w:lvlJc w:val="left"/>
      <w:pPr>
        <w:ind w:left="1515" w:hanging="948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7DFB5177"/>
    <w:multiLevelType w:val="hybridMultilevel"/>
    <w:tmpl w:val="6750F4A6"/>
    <w:lvl w:ilvl="0" w:tplc="12688510">
      <w:start w:val="1"/>
      <w:numFmt w:val="decimal"/>
      <w:lvlText w:val="%1."/>
      <w:lvlJc w:val="left"/>
      <w:pPr>
        <w:ind w:left="1515" w:hanging="948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FA51E46"/>
    <w:multiLevelType w:val="hybridMultilevel"/>
    <w:tmpl w:val="3A369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14"/>
  </w:num>
  <w:num w:numId="8">
    <w:abstractNumId w:val="3"/>
  </w:num>
  <w:num w:numId="9">
    <w:abstractNumId w:val="15"/>
  </w:num>
  <w:num w:numId="10">
    <w:abstractNumId w:val="6"/>
  </w:num>
  <w:num w:numId="11">
    <w:abstractNumId w:val="16"/>
  </w:num>
  <w:num w:numId="12">
    <w:abstractNumId w:val="5"/>
  </w:num>
  <w:num w:numId="13">
    <w:abstractNumId w:val="1"/>
  </w:num>
  <w:num w:numId="14">
    <w:abstractNumId w:val="4"/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07CCB"/>
    <w:rsid w:val="000216EB"/>
    <w:rsid w:val="00021ED7"/>
    <w:rsid w:val="00023A9F"/>
    <w:rsid w:val="000310A0"/>
    <w:rsid w:val="00041E15"/>
    <w:rsid w:val="000447B3"/>
    <w:rsid w:val="00050DE3"/>
    <w:rsid w:val="00053E6B"/>
    <w:rsid w:val="000541AC"/>
    <w:rsid w:val="0006059E"/>
    <w:rsid w:val="00063C9A"/>
    <w:rsid w:val="00067C83"/>
    <w:rsid w:val="000922FF"/>
    <w:rsid w:val="000A0104"/>
    <w:rsid w:val="000B2E02"/>
    <w:rsid w:val="000C3D1F"/>
    <w:rsid w:val="000D28DE"/>
    <w:rsid w:val="000E79C1"/>
    <w:rsid w:val="0011207E"/>
    <w:rsid w:val="001141CC"/>
    <w:rsid w:val="0012490E"/>
    <w:rsid w:val="00126C8A"/>
    <w:rsid w:val="00133ED4"/>
    <w:rsid w:val="00145DF9"/>
    <w:rsid w:val="001606CE"/>
    <w:rsid w:val="0016229D"/>
    <w:rsid w:val="00170721"/>
    <w:rsid w:val="00173D07"/>
    <w:rsid w:val="00173F29"/>
    <w:rsid w:val="0017425E"/>
    <w:rsid w:val="00174AA9"/>
    <w:rsid w:val="00176FF4"/>
    <w:rsid w:val="001A1BD1"/>
    <w:rsid w:val="001B28C0"/>
    <w:rsid w:val="001C1FD6"/>
    <w:rsid w:val="001C6850"/>
    <w:rsid w:val="001C6A72"/>
    <w:rsid w:val="001D758C"/>
    <w:rsid w:val="001E01FB"/>
    <w:rsid w:val="001E1798"/>
    <w:rsid w:val="001F6D60"/>
    <w:rsid w:val="002003AD"/>
    <w:rsid w:val="00206160"/>
    <w:rsid w:val="002155D3"/>
    <w:rsid w:val="0023354E"/>
    <w:rsid w:val="0023712F"/>
    <w:rsid w:val="00242C10"/>
    <w:rsid w:val="00242EE8"/>
    <w:rsid w:val="00253FBA"/>
    <w:rsid w:val="00256313"/>
    <w:rsid w:val="00293593"/>
    <w:rsid w:val="002B1208"/>
    <w:rsid w:val="002C166B"/>
    <w:rsid w:val="002C7476"/>
    <w:rsid w:val="002D1B03"/>
    <w:rsid w:val="002D2F2C"/>
    <w:rsid w:val="002D3402"/>
    <w:rsid w:val="002E4B3C"/>
    <w:rsid w:val="00302208"/>
    <w:rsid w:val="00307244"/>
    <w:rsid w:val="003141E9"/>
    <w:rsid w:val="00333289"/>
    <w:rsid w:val="00335EF0"/>
    <w:rsid w:val="0033716F"/>
    <w:rsid w:val="00353440"/>
    <w:rsid w:val="003546D4"/>
    <w:rsid w:val="00357163"/>
    <w:rsid w:val="0036733B"/>
    <w:rsid w:val="0037051D"/>
    <w:rsid w:val="003850F0"/>
    <w:rsid w:val="00396B07"/>
    <w:rsid w:val="00397668"/>
    <w:rsid w:val="00397E28"/>
    <w:rsid w:val="003A0F30"/>
    <w:rsid w:val="003B24BE"/>
    <w:rsid w:val="003B7D17"/>
    <w:rsid w:val="003C0771"/>
    <w:rsid w:val="003C2D1A"/>
    <w:rsid w:val="003C5948"/>
    <w:rsid w:val="003C6AB4"/>
    <w:rsid w:val="003C771A"/>
    <w:rsid w:val="003E6834"/>
    <w:rsid w:val="003F0912"/>
    <w:rsid w:val="003F1B7D"/>
    <w:rsid w:val="003F6D03"/>
    <w:rsid w:val="00400BA5"/>
    <w:rsid w:val="004017F7"/>
    <w:rsid w:val="00405DAE"/>
    <w:rsid w:val="00412681"/>
    <w:rsid w:val="00415D6B"/>
    <w:rsid w:val="00426281"/>
    <w:rsid w:val="00431338"/>
    <w:rsid w:val="00432C3C"/>
    <w:rsid w:val="00434DFC"/>
    <w:rsid w:val="00440881"/>
    <w:rsid w:val="0044169C"/>
    <w:rsid w:val="00453B0D"/>
    <w:rsid w:val="004615C7"/>
    <w:rsid w:val="004617F9"/>
    <w:rsid w:val="004634CB"/>
    <w:rsid w:val="004721C3"/>
    <w:rsid w:val="004748FB"/>
    <w:rsid w:val="004800DF"/>
    <w:rsid w:val="00492382"/>
    <w:rsid w:val="004956B8"/>
    <w:rsid w:val="004A0780"/>
    <w:rsid w:val="004A5050"/>
    <w:rsid w:val="004A7D17"/>
    <w:rsid w:val="004B23AF"/>
    <w:rsid w:val="004C5183"/>
    <w:rsid w:val="004D5CBD"/>
    <w:rsid w:val="004D6EFA"/>
    <w:rsid w:val="00532116"/>
    <w:rsid w:val="005360AB"/>
    <w:rsid w:val="005511FF"/>
    <w:rsid w:val="00555EC2"/>
    <w:rsid w:val="005610E2"/>
    <w:rsid w:val="00564B50"/>
    <w:rsid w:val="00570D5E"/>
    <w:rsid w:val="00571C77"/>
    <w:rsid w:val="00571C93"/>
    <w:rsid w:val="005737E7"/>
    <w:rsid w:val="00575D1D"/>
    <w:rsid w:val="00576E77"/>
    <w:rsid w:val="00584CE2"/>
    <w:rsid w:val="005945B3"/>
    <w:rsid w:val="005B1C29"/>
    <w:rsid w:val="005B4883"/>
    <w:rsid w:val="005C3326"/>
    <w:rsid w:val="005C358B"/>
    <w:rsid w:val="005C417A"/>
    <w:rsid w:val="005C508B"/>
    <w:rsid w:val="005D10CF"/>
    <w:rsid w:val="005D6A6D"/>
    <w:rsid w:val="005E5D1E"/>
    <w:rsid w:val="006101FF"/>
    <w:rsid w:val="00611AFD"/>
    <w:rsid w:val="00611B7E"/>
    <w:rsid w:val="00616AE9"/>
    <w:rsid w:val="006541DA"/>
    <w:rsid w:val="0065430D"/>
    <w:rsid w:val="00661D24"/>
    <w:rsid w:val="006929D1"/>
    <w:rsid w:val="00694268"/>
    <w:rsid w:val="0069489C"/>
    <w:rsid w:val="006A79BE"/>
    <w:rsid w:val="006B51CA"/>
    <w:rsid w:val="006C32F2"/>
    <w:rsid w:val="006C5BD0"/>
    <w:rsid w:val="006D0886"/>
    <w:rsid w:val="006D58AE"/>
    <w:rsid w:val="006D5BC3"/>
    <w:rsid w:val="006D75D3"/>
    <w:rsid w:val="00702EDF"/>
    <w:rsid w:val="007038A5"/>
    <w:rsid w:val="00730732"/>
    <w:rsid w:val="00730B86"/>
    <w:rsid w:val="00731277"/>
    <w:rsid w:val="00764237"/>
    <w:rsid w:val="00766BEA"/>
    <w:rsid w:val="00787E65"/>
    <w:rsid w:val="007909B6"/>
    <w:rsid w:val="00795E14"/>
    <w:rsid w:val="00796767"/>
    <w:rsid w:val="007B467E"/>
    <w:rsid w:val="007B53BF"/>
    <w:rsid w:val="007B5F4D"/>
    <w:rsid w:val="007C08FD"/>
    <w:rsid w:val="007C7547"/>
    <w:rsid w:val="007C7B5E"/>
    <w:rsid w:val="007D286A"/>
    <w:rsid w:val="007D4177"/>
    <w:rsid w:val="007D74A7"/>
    <w:rsid w:val="007F33EA"/>
    <w:rsid w:val="008141E3"/>
    <w:rsid w:val="0082229B"/>
    <w:rsid w:val="00827F97"/>
    <w:rsid w:val="00846A1E"/>
    <w:rsid w:val="00847A42"/>
    <w:rsid w:val="008647E7"/>
    <w:rsid w:val="0086490C"/>
    <w:rsid w:val="0087087D"/>
    <w:rsid w:val="00895A6D"/>
    <w:rsid w:val="008A1330"/>
    <w:rsid w:val="008B15EE"/>
    <w:rsid w:val="008B2312"/>
    <w:rsid w:val="008D20BC"/>
    <w:rsid w:val="008D2209"/>
    <w:rsid w:val="008F450F"/>
    <w:rsid w:val="008F5AE1"/>
    <w:rsid w:val="009016AC"/>
    <w:rsid w:val="00901B63"/>
    <w:rsid w:val="0090645C"/>
    <w:rsid w:val="0090734A"/>
    <w:rsid w:val="00915972"/>
    <w:rsid w:val="00926C8F"/>
    <w:rsid w:val="00936B71"/>
    <w:rsid w:val="00942152"/>
    <w:rsid w:val="009536F4"/>
    <w:rsid w:val="00956CBA"/>
    <w:rsid w:val="00960E9A"/>
    <w:rsid w:val="009614C8"/>
    <w:rsid w:val="00963D42"/>
    <w:rsid w:val="0097499E"/>
    <w:rsid w:val="00986586"/>
    <w:rsid w:val="009907A2"/>
    <w:rsid w:val="00992AC3"/>
    <w:rsid w:val="009954CB"/>
    <w:rsid w:val="00997E5E"/>
    <w:rsid w:val="009B18E2"/>
    <w:rsid w:val="009B5918"/>
    <w:rsid w:val="009D461E"/>
    <w:rsid w:val="009D6730"/>
    <w:rsid w:val="009E0058"/>
    <w:rsid w:val="009E6151"/>
    <w:rsid w:val="009E7F98"/>
    <w:rsid w:val="009F300B"/>
    <w:rsid w:val="00A00B42"/>
    <w:rsid w:val="00A0617B"/>
    <w:rsid w:val="00A108C4"/>
    <w:rsid w:val="00A10932"/>
    <w:rsid w:val="00A14B0E"/>
    <w:rsid w:val="00A15BB2"/>
    <w:rsid w:val="00A2567A"/>
    <w:rsid w:val="00A3005F"/>
    <w:rsid w:val="00A34A0F"/>
    <w:rsid w:val="00A4756E"/>
    <w:rsid w:val="00A532A1"/>
    <w:rsid w:val="00A56194"/>
    <w:rsid w:val="00A67043"/>
    <w:rsid w:val="00A723F9"/>
    <w:rsid w:val="00A73E8E"/>
    <w:rsid w:val="00A73F39"/>
    <w:rsid w:val="00A76408"/>
    <w:rsid w:val="00A80B0A"/>
    <w:rsid w:val="00A943C8"/>
    <w:rsid w:val="00A9462E"/>
    <w:rsid w:val="00A9779E"/>
    <w:rsid w:val="00AA4BB6"/>
    <w:rsid w:val="00AA5714"/>
    <w:rsid w:val="00AA6283"/>
    <w:rsid w:val="00AB7424"/>
    <w:rsid w:val="00AC1325"/>
    <w:rsid w:val="00AE3C45"/>
    <w:rsid w:val="00AF1542"/>
    <w:rsid w:val="00B06C06"/>
    <w:rsid w:val="00B16E81"/>
    <w:rsid w:val="00B173E5"/>
    <w:rsid w:val="00B240FE"/>
    <w:rsid w:val="00B30F4C"/>
    <w:rsid w:val="00B33545"/>
    <w:rsid w:val="00B35A26"/>
    <w:rsid w:val="00B35CCA"/>
    <w:rsid w:val="00B36105"/>
    <w:rsid w:val="00B52E60"/>
    <w:rsid w:val="00B553CA"/>
    <w:rsid w:val="00B5755C"/>
    <w:rsid w:val="00B57E02"/>
    <w:rsid w:val="00B60A1E"/>
    <w:rsid w:val="00B92727"/>
    <w:rsid w:val="00B94BF9"/>
    <w:rsid w:val="00BB2D7F"/>
    <w:rsid w:val="00BB3257"/>
    <w:rsid w:val="00BB3D18"/>
    <w:rsid w:val="00BD6B78"/>
    <w:rsid w:val="00BE2189"/>
    <w:rsid w:val="00BE2C6E"/>
    <w:rsid w:val="00BF49F7"/>
    <w:rsid w:val="00C00502"/>
    <w:rsid w:val="00C04C59"/>
    <w:rsid w:val="00C1119D"/>
    <w:rsid w:val="00C14FA1"/>
    <w:rsid w:val="00C21F7E"/>
    <w:rsid w:val="00C2234F"/>
    <w:rsid w:val="00C246EA"/>
    <w:rsid w:val="00C26F32"/>
    <w:rsid w:val="00C33692"/>
    <w:rsid w:val="00C36D80"/>
    <w:rsid w:val="00C4037B"/>
    <w:rsid w:val="00C46782"/>
    <w:rsid w:val="00C470DF"/>
    <w:rsid w:val="00C65BC4"/>
    <w:rsid w:val="00C676A7"/>
    <w:rsid w:val="00C67C1D"/>
    <w:rsid w:val="00C72F7A"/>
    <w:rsid w:val="00C75DB0"/>
    <w:rsid w:val="00C91D6C"/>
    <w:rsid w:val="00C979DD"/>
    <w:rsid w:val="00CA0161"/>
    <w:rsid w:val="00CA6E94"/>
    <w:rsid w:val="00CC4001"/>
    <w:rsid w:val="00CC643D"/>
    <w:rsid w:val="00CE416C"/>
    <w:rsid w:val="00CF13CC"/>
    <w:rsid w:val="00D05E27"/>
    <w:rsid w:val="00D06090"/>
    <w:rsid w:val="00D0642A"/>
    <w:rsid w:val="00D10FD9"/>
    <w:rsid w:val="00D526D3"/>
    <w:rsid w:val="00D552CF"/>
    <w:rsid w:val="00D65A60"/>
    <w:rsid w:val="00D65A8F"/>
    <w:rsid w:val="00D70135"/>
    <w:rsid w:val="00D7035D"/>
    <w:rsid w:val="00D717EA"/>
    <w:rsid w:val="00D76900"/>
    <w:rsid w:val="00D84DE3"/>
    <w:rsid w:val="00DA2784"/>
    <w:rsid w:val="00DA6F50"/>
    <w:rsid w:val="00DB6F8F"/>
    <w:rsid w:val="00DC4AD8"/>
    <w:rsid w:val="00DE5359"/>
    <w:rsid w:val="00DE6187"/>
    <w:rsid w:val="00DF2A0A"/>
    <w:rsid w:val="00E03CBE"/>
    <w:rsid w:val="00E053F0"/>
    <w:rsid w:val="00E07148"/>
    <w:rsid w:val="00E1101D"/>
    <w:rsid w:val="00E17FDF"/>
    <w:rsid w:val="00E242DD"/>
    <w:rsid w:val="00E26020"/>
    <w:rsid w:val="00E31473"/>
    <w:rsid w:val="00E35DF5"/>
    <w:rsid w:val="00E40A00"/>
    <w:rsid w:val="00E65524"/>
    <w:rsid w:val="00E716E6"/>
    <w:rsid w:val="00E8451A"/>
    <w:rsid w:val="00E915BE"/>
    <w:rsid w:val="00EB07A7"/>
    <w:rsid w:val="00EB66C5"/>
    <w:rsid w:val="00EC01CB"/>
    <w:rsid w:val="00EC4800"/>
    <w:rsid w:val="00EC4AED"/>
    <w:rsid w:val="00EC5C9B"/>
    <w:rsid w:val="00EC7E13"/>
    <w:rsid w:val="00ED3705"/>
    <w:rsid w:val="00ED46C2"/>
    <w:rsid w:val="00EE3937"/>
    <w:rsid w:val="00EF1A6F"/>
    <w:rsid w:val="00F076B2"/>
    <w:rsid w:val="00F12644"/>
    <w:rsid w:val="00F13657"/>
    <w:rsid w:val="00F251FD"/>
    <w:rsid w:val="00F30F92"/>
    <w:rsid w:val="00F37464"/>
    <w:rsid w:val="00F3784E"/>
    <w:rsid w:val="00F54849"/>
    <w:rsid w:val="00F65C70"/>
    <w:rsid w:val="00F73F21"/>
    <w:rsid w:val="00F76895"/>
    <w:rsid w:val="00FB3A89"/>
    <w:rsid w:val="00FB3ECC"/>
    <w:rsid w:val="00FB6B23"/>
    <w:rsid w:val="00FC085E"/>
    <w:rsid w:val="00FD0434"/>
    <w:rsid w:val="00FD36B1"/>
    <w:rsid w:val="00FD5116"/>
    <w:rsid w:val="00FE1629"/>
    <w:rsid w:val="00FE6F42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EC46A"/>
  <w15:docId w15:val="{F25885F5-1040-44D3-8D4C-35DF47FD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E79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E79C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E79C1"/>
    <w:pPr>
      <w:ind w:left="720"/>
      <w:contextualSpacing/>
    </w:pPr>
  </w:style>
  <w:style w:type="table" w:styleId="ad">
    <w:name w:val="Table Grid"/>
    <w:basedOn w:val="a1"/>
    <w:uiPriority w:val="59"/>
    <w:rsid w:val="000E7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rsid w:val="003C6AB4"/>
    <w:rPr>
      <w:sz w:val="24"/>
      <w:szCs w:val="24"/>
    </w:rPr>
  </w:style>
  <w:style w:type="character" w:customStyle="1" w:styleId="ae">
    <w:name w:val="Заголовок Знак"/>
    <w:link w:val="af"/>
    <w:rsid w:val="00063C9A"/>
    <w:rPr>
      <w:sz w:val="24"/>
      <w:szCs w:val="24"/>
    </w:rPr>
  </w:style>
  <w:style w:type="paragraph" w:styleId="af">
    <w:name w:val="Title"/>
    <w:basedOn w:val="a"/>
    <w:link w:val="ae"/>
    <w:qFormat/>
    <w:rsid w:val="00063C9A"/>
    <w:pPr>
      <w:jc w:val="center"/>
    </w:pPr>
  </w:style>
  <w:style w:type="character" w:customStyle="1" w:styleId="1">
    <w:name w:val="Название Знак1"/>
    <w:basedOn w:val="a0"/>
    <w:rsid w:val="00063C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1B28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D703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Нижний колонтитул Знак"/>
    <w:basedOn w:val="a0"/>
    <w:link w:val="a6"/>
    <w:uiPriority w:val="99"/>
    <w:rsid w:val="00901B63"/>
  </w:style>
  <w:style w:type="paragraph" w:styleId="af0">
    <w:name w:val="No Spacing"/>
    <w:uiPriority w:val="1"/>
    <w:qFormat/>
    <w:rsid w:val="003F6D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4D25-7999-4D93-BB58-0E89841E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Sotrudnik</cp:lastModifiedBy>
  <cp:revision>2</cp:revision>
  <cp:lastPrinted>2026-07-01T09:55:00Z</cp:lastPrinted>
  <dcterms:created xsi:type="dcterms:W3CDTF">2026-07-02T07:41:00Z</dcterms:created>
  <dcterms:modified xsi:type="dcterms:W3CDTF">2026-07-02T07:41:00Z</dcterms:modified>
</cp:coreProperties>
</file>