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 w:rsidR="00E34981">
        <w:rPr>
          <w:rFonts w:ascii="Times New Roman" w:hAnsi="Times New Roman" w:cs="Times New Roman"/>
          <w:b/>
          <w:sz w:val="32"/>
          <w:szCs w:val="32"/>
        </w:rPr>
        <w:t>июне</w:t>
      </w:r>
      <w:proofErr w:type="gramEnd"/>
      <w:r w:rsidR="00A669CB">
        <w:rPr>
          <w:rFonts w:ascii="Times New Roman" w:hAnsi="Times New Roman" w:cs="Times New Roman"/>
          <w:b/>
          <w:sz w:val="32"/>
          <w:szCs w:val="32"/>
        </w:rPr>
        <w:t xml:space="preserve"> 2021</w:t>
      </w:r>
      <w:r w:rsidRPr="00277344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34981">
        <w:rPr>
          <w:rFonts w:ascii="Times New Roman" w:hAnsi="Times New Roman" w:cs="Times New Roman"/>
          <w:sz w:val="28"/>
          <w:szCs w:val="28"/>
        </w:rPr>
        <w:t>июне</w:t>
      </w:r>
      <w:proofErr w:type="gramEnd"/>
      <w:r w:rsidR="00A669C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E34981">
        <w:rPr>
          <w:rFonts w:ascii="Times New Roman" w:hAnsi="Times New Roman" w:cs="Times New Roman"/>
          <w:sz w:val="28"/>
          <w:szCs w:val="28"/>
        </w:rPr>
        <w:t xml:space="preserve"> </w:t>
      </w:r>
      <w:r w:rsidR="00B1595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84F32">
        <w:rPr>
          <w:rFonts w:ascii="Times New Roman" w:hAnsi="Times New Roman" w:cs="Times New Roman"/>
          <w:sz w:val="28"/>
          <w:szCs w:val="28"/>
        </w:rPr>
        <w:t>5</w:t>
      </w:r>
      <w:r w:rsidR="00E34981">
        <w:rPr>
          <w:rFonts w:ascii="Times New Roman" w:hAnsi="Times New Roman" w:cs="Times New Roman"/>
          <w:sz w:val="28"/>
          <w:szCs w:val="28"/>
        </w:rPr>
        <w:t xml:space="preserve"> </w:t>
      </w:r>
      <w:r w:rsidR="002A1789">
        <w:rPr>
          <w:rFonts w:ascii="Times New Roman" w:hAnsi="Times New Roman" w:cs="Times New Roman"/>
          <w:sz w:val="28"/>
          <w:szCs w:val="28"/>
        </w:rPr>
        <w:t>обращен</w:t>
      </w:r>
      <w:r w:rsidR="00415625">
        <w:rPr>
          <w:rFonts w:ascii="Times New Roman" w:hAnsi="Times New Roman" w:cs="Times New Roman"/>
          <w:sz w:val="28"/>
          <w:szCs w:val="28"/>
        </w:rPr>
        <w:t>и</w:t>
      </w:r>
      <w:r w:rsidR="00584F32">
        <w:rPr>
          <w:rFonts w:ascii="Times New Roman" w:hAnsi="Times New Roman" w:cs="Times New Roman"/>
          <w:sz w:val="28"/>
          <w:szCs w:val="28"/>
        </w:rPr>
        <w:t>й</w:t>
      </w:r>
      <w:r w:rsidR="007A39D4">
        <w:rPr>
          <w:rFonts w:ascii="Times New Roman" w:hAnsi="Times New Roman" w:cs="Times New Roman"/>
          <w:sz w:val="28"/>
          <w:szCs w:val="28"/>
        </w:rPr>
        <w:t xml:space="preserve"> </w:t>
      </w:r>
      <w:r w:rsidR="009A12AF">
        <w:rPr>
          <w:rFonts w:ascii="Times New Roman" w:hAnsi="Times New Roman" w:cs="Times New Roman"/>
          <w:sz w:val="28"/>
          <w:szCs w:val="28"/>
        </w:rPr>
        <w:t>от граждан и организаций.</w:t>
      </w:r>
    </w:p>
    <w:p w:rsidR="00AC7DFC" w:rsidRDefault="00AC7DFC" w:rsidP="00AC7DFC">
      <w:pPr>
        <w:rPr>
          <w:rFonts w:ascii="Times New Roman" w:hAnsi="Times New Roman" w:cs="Times New Roman"/>
          <w:sz w:val="28"/>
          <w:szCs w:val="28"/>
        </w:rPr>
      </w:pPr>
    </w:p>
    <w:p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038787C5" wp14:editId="0170367C">
            <wp:extent cx="6816436" cy="4975761"/>
            <wp:effectExtent l="0" t="0" r="2286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B04D5" w:rsidRDefault="009A4B04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070">
        <w:rPr>
          <w:rFonts w:ascii="Times New Roman" w:hAnsi="Times New Roman" w:cs="Times New Roman"/>
          <w:sz w:val="28"/>
          <w:szCs w:val="28"/>
        </w:rPr>
        <w:t>Обращения по данным</w:t>
      </w:r>
      <w:r w:rsidR="004B04D5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25070">
        <w:rPr>
          <w:rFonts w:ascii="Times New Roman" w:hAnsi="Times New Roman" w:cs="Times New Roman"/>
          <w:sz w:val="28"/>
          <w:szCs w:val="28"/>
        </w:rPr>
        <w:t>ам</w:t>
      </w:r>
      <w:r w:rsidR="004B04D5">
        <w:rPr>
          <w:rFonts w:ascii="Times New Roman" w:hAnsi="Times New Roman" w:cs="Times New Roman"/>
          <w:sz w:val="28"/>
          <w:szCs w:val="28"/>
        </w:rPr>
        <w:t xml:space="preserve"> поступили по системе электронного о</w:t>
      </w:r>
      <w:r w:rsidR="00EE66B5">
        <w:rPr>
          <w:rFonts w:ascii="Times New Roman" w:hAnsi="Times New Roman" w:cs="Times New Roman"/>
          <w:sz w:val="28"/>
          <w:szCs w:val="28"/>
        </w:rPr>
        <w:t>фисного документооборота (СЭДО).</w:t>
      </w:r>
      <w:r w:rsidR="00D2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4D5" w:rsidRDefault="004B04D5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4F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оступившие обращения рассмотрены в срок, утвержденный в Федеральном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D3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граждан».</w:t>
      </w:r>
    </w:p>
    <w:p w:rsidR="00584F32" w:rsidRDefault="00584F32" w:rsidP="004B04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 обращения находятся на рассмотрении.</w:t>
      </w:r>
    </w:p>
    <w:sectPr w:rsidR="00584F32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2"/>
    <w:rsid w:val="000030B9"/>
    <w:rsid w:val="00042902"/>
    <w:rsid w:val="00060257"/>
    <w:rsid w:val="000941BC"/>
    <w:rsid w:val="000A2B2E"/>
    <w:rsid w:val="00101DE0"/>
    <w:rsid w:val="00270346"/>
    <w:rsid w:val="00277344"/>
    <w:rsid w:val="002A1789"/>
    <w:rsid w:val="00313909"/>
    <w:rsid w:val="00344A9F"/>
    <w:rsid w:val="003966C7"/>
    <w:rsid w:val="003C7D6C"/>
    <w:rsid w:val="00400E22"/>
    <w:rsid w:val="00415625"/>
    <w:rsid w:val="004647A2"/>
    <w:rsid w:val="004A6DF9"/>
    <w:rsid w:val="004B04D5"/>
    <w:rsid w:val="004D02F5"/>
    <w:rsid w:val="0053612B"/>
    <w:rsid w:val="00542042"/>
    <w:rsid w:val="00547856"/>
    <w:rsid w:val="005614C3"/>
    <w:rsid w:val="005705C2"/>
    <w:rsid w:val="00584F32"/>
    <w:rsid w:val="006120EC"/>
    <w:rsid w:val="006313E8"/>
    <w:rsid w:val="00682F4A"/>
    <w:rsid w:val="006902F6"/>
    <w:rsid w:val="006926AD"/>
    <w:rsid w:val="006F5D77"/>
    <w:rsid w:val="00780696"/>
    <w:rsid w:val="007A39D4"/>
    <w:rsid w:val="00811F3D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6694D"/>
    <w:rsid w:val="00C331E4"/>
    <w:rsid w:val="00CA2CF1"/>
    <w:rsid w:val="00CE162F"/>
    <w:rsid w:val="00CF73D3"/>
    <w:rsid w:val="00D25070"/>
    <w:rsid w:val="00D32527"/>
    <w:rsid w:val="00D544DC"/>
    <w:rsid w:val="00E00F85"/>
    <w:rsid w:val="00E34981"/>
    <w:rsid w:val="00E46547"/>
    <w:rsid w:val="00E56946"/>
    <w:rsid w:val="00E62584"/>
    <w:rsid w:val="00E745D0"/>
    <w:rsid w:val="00E86C30"/>
    <w:rsid w:val="00EB36B4"/>
    <w:rsid w:val="00ED3D3F"/>
    <w:rsid w:val="00EE66B5"/>
    <w:rsid w:val="00F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Тематика обращений граждан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569131276142187E-2"/>
          <c:y val="0.17653292062168041"/>
          <c:w val="0.52997819828746306"/>
          <c:h val="0.726032259186082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Обеспечение активной жизни инвалидов (лиц с ограниченными физическими возможностями здоровья)</c:v>
                </c:pt>
                <c:pt idx="1">
                  <c:v>Деятельность спортивных школ</c:v>
                </c:pt>
                <c:pt idx="2">
                  <c:v>Доступность физической культуры и спорта</c:v>
                </c:pt>
                <c:pt idx="3">
                  <c:v>Строительство объектов социальной сферы</c:v>
                </c:pt>
                <c:pt idx="4">
                  <c:v>Материально-техническое и финансовое обеспечение в сфер ФКиС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74307085564642"/>
          <c:y val="0.24457623994317212"/>
          <c:w val="0.33789881722665377"/>
          <c:h val="0.755423743222393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E063-F790-489B-905B-86E216E7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2021-12-13T09:08:00Z</cp:lastPrinted>
  <dcterms:created xsi:type="dcterms:W3CDTF">2021-12-13T09:09:00Z</dcterms:created>
  <dcterms:modified xsi:type="dcterms:W3CDTF">2021-12-13T09:09:00Z</dcterms:modified>
</cp:coreProperties>
</file>