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79052" w14:textId="77777777" w:rsidR="00212B04" w:rsidRDefault="00212B04" w:rsidP="00212B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6F774D56" w14:textId="5E804128" w:rsidR="00212B04" w:rsidRPr="00A50EDF" w:rsidRDefault="00212B04" w:rsidP="00212B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0EDF">
        <w:rPr>
          <w:sz w:val="28"/>
          <w:szCs w:val="28"/>
        </w:rPr>
        <w:t xml:space="preserve">онкурс на </w:t>
      </w:r>
      <w:r>
        <w:rPr>
          <w:sz w:val="28"/>
          <w:szCs w:val="28"/>
        </w:rPr>
        <w:t xml:space="preserve">включение граждан (гражданских служащих) в кадровый резерв Департамента спорта Ивановской области по ведущей группе должностей государственной гражданской службы категории «специалисты» (по направлению «физическая культура и спорт») </w:t>
      </w:r>
      <w:r>
        <w:rPr>
          <w:sz w:val="28"/>
          <w:szCs w:val="28"/>
        </w:rPr>
        <w:t xml:space="preserve">признан </w:t>
      </w:r>
      <w:r w:rsidRPr="00A50EDF">
        <w:rPr>
          <w:sz w:val="28"/>
          <w:szCs w:val="28"/>
        </w:rPr>
        <w:t>несостоявшимся ввиду того, что подано менее двух заявок на участие</w:t>
      </w:r>
      <w:r>
        <w:rPr>
          <w:sz w:val="28"/>
          <w:szCs w:val="28"/>
        </w:rPr>
        <w:t xml:space="preserve"> </w:t>
      </w:r>
      <w:r w:rsidRPr="00A50EDF">
        <w:rPr>
          <w:sz w:val="28"/>
          <w:szCs w:val="28"/>
        </w:rPr>
        <w:t>в конкурсе.</w:t>
      </w:r>
    </w:p>
    <w:p w14:paraId="77B5B0A6" w14:textId="77777777" w:rsidR="007636F3" w:rsidRDefault="00212B04"/>
    <w:sectPr w:rsidR="0076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10"/>
    <w:rsid w:val="00212B04"/>
    <w:rsid w:val="0036326B"/>
    <w:rsid w:val="00460710"/>
    <w:rsid w:val="006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DF24"/>
  <w15:chartTrackingRefBased/>
  <w15:docId w15:val="{D1F2FEA0-A810-4137-9A10-892BB57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</cp:revision>
  <dcterms:created xsi:type="dcterms:W3CDTF">2023-08-23T07:03:00Z</dcterms:created>
  <dcterms:modified xsi:type="dcterms:W3CDTF">2023-08-23T07:05:00Z</dcterms:modified>
</cp:coreProperties>
</file>