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16BCA5BA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9E44EC">
        <w:rPr>
          <w:rFonts w:ascii="Times New Roman" w:hAnsi="Times New Roman" w:cs="Times New Roman"/>
          <w:b/>
          <w:sz w:val="32"/>
          <w:szCs w:val="32"/>
        </w:rPr>
        <w:t>марте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CD6F14">
        <w:rPr>
          <w:rFonts w:ascii="Times New Roman" w:hAnsi="Times New Roman" w:cs="Times New Roman"/>
          <w:b/>
          <w:sz w:val="32"/>
          <w:szCs w:val="32"/>
        </w:rPr>
        <w:t>5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2DFAA8AB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E44EC">
        <w:rPr>
          <w:rFonts w:ascii="Times New Roman" w:hAnsi="Times New Roman" w:cs="Times New Roman"/>
          <w:sz w:val="28"/>
          <w:szCs w:val="28"/>
        </w:rPr>
        <w:t>марте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CD6F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9E44EC">
        <w:rPr>
          <w:rFonts w:ascii="Times New Roman" w:hAnsi="Times New Roman" w:cs="Times New Roman"/>
          <w:sz w:val="28"/>
          <w:szCs w:val="28"/>
        </w:rPr>
        <w:t>4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225667">
        <w:rPr>
          <w:rFonts w:ascii="Times New Roman" w:hAnsi="Times New Roman" w:cs="Times New Roman"/>
          <w:sz w:val="28"/>
          <w:szCs w:val="28"/>
        </w:rPr>
        <w:t>и</w:t>
      </w:r>
      <w:r w:rsidR="009E44EC">
        <w:rPr>
          <w:rFonts w:ascii="Times New Roman" w:hAnsi="Times New Roman" w:cs="Times New Roman"/>
          <w:sz w:val="28"/>
          <w:szCs w:val="28"/>
        </w:rPr>
        <w:t>я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r>
        <w:rPr>
          <w:noProof/>
          <w:lang w:eastAsia="ru-RU"/>
        </w:rPr>
        <w:drawing>
          <wp:inline distT="0" distB="0" distL="0" distR="0" wp14:anchorId="57E233F4" wp14:editId="5B1E9700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BBE1C" w14:textId="31A4C59A" w:rsidR="00A74883" w:rsidRDefault="00A74883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946D32">
        <w:rPr>
          <w:rFonts w:ascii="Times New Roman" w:hAnsi="Times New Roman" w:cs="Times New Roman"/>
          <w:sz w:val="28"/>
          <w:szCs w:val="28"/>
        </w:rPr>
        <w:t>0</w:t>
      </w:r>
      <w:r w:rsidR="004A0EA7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</w:t>
      </w:r>
      <w:r w:rsidR="00946D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E44EC">
        <w:rPr>
          <w:rFonts w:ascii="Times New Roman" w:hAnsi="Times New Roman" w:cs="Times New Roman"/>
          <w:sz w:val="28"/>
          <w:szCs w:val="28"/>
        </w:rPr>
        <w:t>я,</w:t>
      </w:r>
      <w:r w:rsidR="00844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</w:t>
      </w:r>
      <w:r w:rsidR="009E44EC">
        <w:rPr>
          <w:rFonts w:ascii="Times New Roman" w:hAnsi="Times New Roman" w:cs="Times New Roman"/>
          <w:sz w:val="28"/>
          <w:szCs w:val="28"/>
        </w:rPr>
        <w:t>дящиеся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рассмотрении</w:t>
      </w:r>
      <w:r w:rsidR="009E44EC">
        <w:rPr>
          <w:rFonts w:ascii="Times New Roman" w:hAnsi="Times New Roman" w:cs="Times New Roman"/>
          <w:sz w:val="28"/>
          <w:szCs w:val="28"/>
        </w:rPr>
        <w:t xml:space="preserve">, отсутствуют. </w:t>
      </w:r>
    </w:p>
    <w:p w14:paraId="690DF7A4" w14:textId="38A526BC" w:rsidR="005A419B" w:rsidRDefault="005A419B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02118"/>
    <w:rsid w:val="00042902"/>
    <w:rsid w:val="00055539"/>
    <w:rsid w:val="00060257"/>
    <w:rsid w:val="000616D3"/>
    <w:rsid w:val="00064012"/>
    <w:rsid w:val="00074106"/>
    <w:rsid w:val="000941BC"/>
    <w:rsid w:val="000A2B2E"/>
    <w:rsid w:val="000E1DD4"/>
    <w:rsid w:val="00101DE0"/>
    <w:rsid w:val="0010296F"/>
    <w:rsid w:val="00154340"/>
    <w:rsid w:val="00183C77"/>
    <w:rsid w:val="001F590E"/>
    <w:rsid w:val="0021593B"/>
    <w:rsid w:val="00225667"/>
    <w:rsid w:val="00227A7E"/>
    <w:rsid w:val="00244657"/>
    <w:rsid w:val="002540AE"/>
    <w:rsid w:val="00270346"/>
    <w:rsid w:val="00274F6F"/>
    <w:rsid w:val="00277344"/>
    <w:rsid w:val="00311CA0"/>
    <w:rsid w:val="00313909"/>
    <w:rsid w:val="00340DED"/>
    <w:rsid w:val="00344A9F"/>
    <w:rsid w:val="003509D0"/>
    <w:rsid w:val="003551C3"/>
    <w:rsid w:val="00393366"/>
    <w:rsid w:val="003C7D6C"/>
    <w:rsid w:val="00400E22"/>
    <w:rsid w:val="0041459C"/>
    <w:rsid w:val="0042338C"/>
    <w:rsid w:val="004647A2"/>
    <w:rsid w:val="004A0EA7"/>
    <w:rsid w:val="004A6DF9"/>
    <w:rsid w:val="004D02F5"/>
    <w:rsid w:val="0053612B"/>
    <w:rsid w:val="00542042"/>
    <w:rsid w:val="00547856"/>
    <w:rsid w:val="005543FF"/>
    <w:rsid w:val="005614C3"/>
    <w:rsid w:val="005705C2"/>
    <w:rsid w:val="005A05AD"/>
    <w:rsid w:val="005A419B"/>
    <w:rsid w:val="005F04E9"/>
    <w:rsid w:val="006120EC"/>
    <w:rsid w:val="006411D2"/>
    <w:rsid w:val="00651F67"/>
    <w:rsid w:val="006762C4"/>
    <w:rsid w:val="00682F4A"/>
    <w:rsid w:val="006902F6"/>
    <w:rsid w:val="006926AD"/>
    <w:rsid w:val="006D68D6"/>
    <w:rsid w:val="006F5D77"/>
    <w:rsid w:val="0070339E"/>
    <w:rsid w:val="00780696"/>
    <w:rsid w:val="00844602"/>
    <w:rsid w:val="00852C42"/>
    <w:rsid w:val="00883738"/>
    <w:rsid w:val="0089535A"/>
    <w:rsid w:val="00901CF1"/>
    <w:rsid w:val="009268A6"/>
    <w:rsid w:val="00946D32"/>
    <w:rsid w:val="0097269F"/>
    <w:rsid w:val="009A12AF"/>
    <w:rsid w:val="009A4B04"/>
    <w:rsid w:val="009D5202"/>
    <w:rsid w:val="009E0866"/>
    <w:rsid w:val="009E44EC"/>
    <w:rsid w:val="00A32E63"/>
    <w:rsid w:val="00A64B7D"/>
    <w:rsid w:val="00A669CB"/>
    <w:rsid w:val="00A74883"/>
    <w:rsid w:val="00A85FF8"/>
    <w:rsid w:val="00AC7DFC"/>
    <w:rsid w:val="00B15956"/>
    <w:rsid w:val="00B54A32"/>
    <w:rsid w:val="00B6694D"/>
    <w:rsid w:val="00B93E5D"/>
    <w:rsid w:val="00BE4FC5"/>
    <w:rsid w:val="00C331E4"/>
    <w:rsid w:val="00C5632A"/>
    <w:rsid w:val="00C674ED"/>
    <w:rsid w:val="00C70459"/>
    <w:rsid w:val="00CA2CF1"/>
    <w:rsid w:val="00CC1A14"/>
    <w:rsid w:val="00CD63FE"/>
    <w:rsid w:val="00CD6F14"/>
    <w:rsid w:val="00CE162F"/>
    <w:rsid w:val="00D074E0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Назначение пенсии</c:v>
                </c:pt>
                <c:pt idx="1">
                  <c:v>Доступность физической культуры и спорта</c:v>
                </c:pt>
                <c:pt idx="2">
                  <c:v>Всероссийский спортивный комплекс ГТО</c:v>
                </c:pt>
                <c:pt idx="3">
                  <c:v>Инновационная политика, внедрение высоких технологий. Изобретательская деятельность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6313396995588315"/>
          <c:h val="0.88071529046548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5CEED-7C85-4EA3-B3D9-887A2870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65</cp:revision>
  <cp:lastPrinted>2025-02-07T15:47:00Z</cp:lastPrinted>
  <dcterms:created xsi:type="dcterms:W3CDTF">2020-06-09T08:28:00Z</dcterms:created>
  <dcterms:modified xsi:type="dcterms:W3CDTF">2025-05-13T11:57:00Z</dcterms:modified>
</cp:coreProperties>
</file>